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88C68" w14:textId="77777777" w:rsidR="00977C77" w:rsidRPr="00DF2AD9" w:rsidRDefault="00977C77" w:rsidP="00154DE9">
      <w:pPr>
        <w:pStyle w:val="Heading1"/>
        <w:rPr>
          <w:rFonts w:asciiTheme="majorHAnsi" w:hAnsiTheme="majorHAnsi"/>
          <w:b/>
          <w:sz w:val="24"/>
          <w:u w:val="single"/>
        </w:rPr>
      </w:pPr>
    </w:p>
    <w:p w14:paraId="028F1C92" w14:textId="77777777" w:rsidR="004001FE" w:rsidRPr="00552C1E" w:rsidRDefault="004001FE" w:rsidP="00154DE9">
      <w:pPr>
        <w:pStyle w:val="Heading1"/>
        <w:rPr>
          <w:rFonts w:asciiTheme="majorHAnsi" w:hAnsiTheme="majorHAnsi"/>
          <w:b/>
          <w:szCs w:val="28"/>
          <w:u w:val="single"/>
        </w:rPr>
      </w:pPr>
      <w:r w:rsidRPr="00552C1E">
        <w:rPr>
          <w:rFonts w:asciiTheme="majorHAnsi" w:hAnsiTheme="majorHAnsi"/>
          <w:b/>
          <w:szCs w:val="28"/>
          <w:u w:val="single"/>
        </w:rPr>
        <w:t>CAMDEN COUNTY</w:t>
      </w:r>
      <w:r w:rsidR="007C1968" w:rsidRPr="00552C1E">
        <w:rPr>
          <w:rFonts w:asciiTheme="majorHAnsi" w:hAnsiTheme="majorHAnsi"/>
          <w:b/>
          <w:szCs w:val="28"/>
          <w:u w:val="single"/>
        </w:rPr>
        <w:t xml:space="preserve"> LAKE AREA </w:t>
      </w:r>
    </w:p>
    <w:p w14:paraId="4747B5A6" w14:textId="77777777" w:rsidR="004001FE" w:rsidRPr="00552C1E" w:rsidRDefault="004001FE" w:rsidP="00154DE9">
      <w:pPr>
        <w:pStyle w:val="Heading1"/>
        <w:rPr>
          <w:rFonts w:asciiTheme="majorHAnsi" w:hAnsiTheme="majorHAnsi"/>
          <w:b/>
          <w:bCs/>
          <w:szCs w:val="28"/>
          <w:u w:val="single"/>
        </w:rPr>
      </w:pPr>
      <w:r w:rsidRPr="00552C1E">
        <w:rPr>
          <w:rFonts w:asciiTheme="majorHAnsi" w:hAnsiTheme="majorHAnsi"/>
          <w:b/>
          <w:bCs/>
          <w:szCs w:val="28"/>
          <w:u w:val="single"/>
        </w:rPr>
        <w:t xml:space="preserve">PLANNING </w:t>
      </w:r>
      <w:r w:rsidR="00154DE9" w:rsidRPr="00552C1E">
        <w:rPr>
          <w:rFonts w:asciiTheme="majorHAnsi" w:hAnsiTheme="majorHAnsi"/>
          <w:b/>
          <w:bCs/>
          <w:szCs w:val="28"/>
          <w:u w:val="single"/>
        </w:rPr>
        <w:t>&amp;</w:t>
      </w:r>
      <w:r w:rsidRPr="00552C1E">
        <w:rPr>
          <w:rFonts w:asciiTheme="majorHAnsi" w:hAnsiTheme="majorHAnsi"/>
          <w:b/>
          <w:bCs/>
          <w:szCs w:val="28"/>
          <w:u w:val="single"/>
        </w:rPr>
        <w:t xml:space="preserve"> ZONING COMMISSION</w:t>
      </w:r>
    </w:p>
    <w:p w14:paraId="25108C62" w14:textId="77777777" w:rsidR="00154DE9" w:rsidRPr="00D5747D" w:rsidRDefault="00F254D3" w:rsidP="00D5747D">
      <w:pPr>
        <w:pStyle w:val="Heading1"/>
        <w:rPr>
          <w:rFonts w:asciiTheme="majorHAnsi" w:hAnsiTheme="majorHAnsi"/>
          <w:b/>
          <w:bCs/>
          <w:smallCaps/>
          <w:szCs w:val="28"/>
          <w:u w:val="single"/>
        </w:rPr>
      </w:pPr>
      <w:r w:rsidRPr="00552C1E">
        <w:rPr>
          <w:rFonts w:asciiTheme="majorHAnsi" w:hAnsiTheme="majorHAnsi"/>
          <w:b/>
          <w:bCs/>
          <w:smallCaps/>
          <w:szCs w:val="28"/>
          <w:u w:val="single"/>
        </w:rPr>
        <w:t>HEARING AGENDA</w:t>
      </w:r>
    </w:p>
    <w:p w14:paraId="06E64560" w14:textId="5E382F6F" w:rsidR="00CF5C06" w:rsidRPr="00196411" w:rsidRDefault="00EE41FE" w:rsidP="00CF5C06">
      <w:pPr>
        <w:jc w:val="center"/>
        <w:rPr>
          <w:rFonts w:asciiTheme="majorHAnsi" w:hAnsiTheme="majorHAnsi"/>
          <w:b/>
          <w:bCs/>
          <w:color w:val="EE0000"/>
          <w:sz w:val="28"/>
          <w:szCs w:val="28"/>
        </w:rPr>
      </w:pPr>
      <w:r w:rsidRPr="00196411">
        <w:rPr>
          <w:rFonts w:asciiTheme="majorHAnsi" w:hAnsiTheme="majorHAnsi"/>
          <w:b/>
          <w:bCs/>
          <w:color w:val="EE0000"/>
          <w:sz w:val="28"/>
          <w:szCs w:val="28"/>
        </w:rPr>
        <w:t>Wednesday</w:t>
      </w:r>
      <w:r w:rsidR="00D416FD" w:rsidRPr="00196411">
        <w:rPr>
          <w:rFonts w:asciiTheme="majorHAnsi" w:hAnsiTheme="majorHAnsi"/>
          <w:b/>
          <w:bCs/>
          <w:color w:val="EE0000"/>
          <w:sz w:val="28"/>
          <w:szCs w:val="28"/>
        </w:rPr>
        <w:t>,</w:t>
      </w:r>
      <w:r w:rsidR="00552C1E" w:rsidRPr="00196411">
        <w:rPr>
          <w:rFonts w:asciiTheme="majorHAnsi" w:hAnsiTheme="majorHAnsi"/>
          <w:b/>
          <w:bCs/>
          <w:color w:val="EE0000"/>
          <w:sz w:val="28"/>
          <w:szCs w:val="28"/>
        </w:rPr>
        <w:t xml:space="preserve"> </w:t>
      </w:r>
      <w:r w:rsidR="00FA0008">
        <w:rPr>
          <w:rFonts w:asciiTheme="majorHAnsi" w:hAnsiTheme="majorHAnsi"/>
          <w:b/>
          <w:bCs/>
          <w:color w:val="EE0000"/>
          <w:sz w:val="28"/>
          <w:szCs w:val="28"/>
        </w:rPr>
        <w:t>September 16,</w:t>
      </w:r>
      <w:r w:rsidR="001C3C89" w:rsidRPr="00196411">
        <w:rPr>
          <w:rFonts w:asciiTheme="majorHAnsi" w:hAnsiTheme="majorHAnsi"/>
          <w:b/>
          <w:bCs/>
          <w:color w:val="EE0000"/>
          <w:sz w:val="28"/>
          <w:szCs w:val="28"/>
        </w:rPr>
        <w:t xml:space="preserve"> 2026</w:t>
      </w:r>
      <w:r w:rsidR="00CF5C06" w:rsidRPr="00196411">
        <w:rPr>
          <w:rFonts w:asciiTheme="majorHAnsi" w:hAnsiTheme="majorHAnsi"/>
          <w:b/>
          <w:bCs/>
          <w:color w:val="EE0000"/>
          <w:sz w:val="28"/>
          <w:szCs w:val="28"/>
        </w:rPr>
        <w:t xml:space="preserve"> @</w:t>
      </w:r>
      <w:r w:rsidR="00D50F7D" w:rsidRPr="00196411">
        <w:rPr>
          <w:rFonts w:asciiTheme="majorHAnsi" w:hAnsiTheme="majorHAnsi"/>
          <w:b/>
          <w:bCs/>
          <w:color w:val="EE0000"/>
          <w:sz w:val="28"/>
          <w:szCs w:val="28"/>
        </w:rPr>
        <w:t xml:space="preserve"> </w:t>
      </w:r>
      <w:r w:rsidR="004001FE" w:rsidRPr="00196411">
        <w:rPr>
          <w:rFonts w:asciiTheme="majorHAnsi" w:hAnsiTheme="majorHAnsi"/>
          <w:b/>
          <w:bCs/>
          <w:color w:val="EE0000"/>
          <w:sz w:val="28"/>
          <w:szCs w:val="28"/>
        </w:rPr>
        <w:t>5:30 P.M.</w:t>
      </w:r>
    </w:p>
    <w:p w14:paraId="4B002913" w14:textId="77777777" w:rsidR="00F73B0C" w:rsidRPr="00552C1E" w:rsidRDefault="00F73B0C" w:rsidP="00CF5C06">
      <w:pPr>
        <w:ind w:left="-120" w:right="120"/>
        <w:jc w:val="center"/>
        <w:rPr>
          <w:rFonts w:asciiTheme="majorHAnsi" w:hAnsiTheme="majorHAnsi"/>
          <w:b/>
          <w:bCs/>
          <w:sz w:val="28"/>
          <w:szCs w:val="28"/>
        </w:rPr>
      </w:pPr>
      <w:r w:rsidRPr="00552C1E">
        <w:rPr>
          <w:rFonts w:asciiTheme="majorHAnsi" w:hAnsiTheme="majorHAnsi"/>
          <w:b/>
          <w:bCs/>
          <w:sz w:val="28"/>
          <w:szCs w:val="28"/>
        </w:rPr>
        <w:t xml:space="preserve">Third Floor </w:t>
      </w:r>
      <w:r w:rsidR="00600873" w:rsidRPr="00552C1E">
        <w:rPr>
          <w:rFonts w:asciiTheme="majorHAnsi" w:hAnsiTheme="majorHAnsi"/>
          <w:b/>
          <w:bCs/>
          <w:sz w:val="28"/>
          <w:szCs w:val="28"/>
        </w:rPr>
        <w:t>Conference</w:t>
      </w:r>
      <w:r w:rsidRPr="00552C1E">
        <w:rPr>
          <w:rFonts w:asciiTheme="majorHAnsi" w:hAnsiTheme="majorHAnsi"/>
          <w:b/>
          <w:bCs/>
          <w:sz w:val="28"/>
          <w:szCs w:val="28"/>
        </w:rPr>
        <w:t xml:space="preserve"> Room - Camden County Courthouse</w:t>
      </w:r>
    </w:p>
    <w:p w14:paraId="60349664" w14:textId="77777777" w:rsidR="00F73B0C" w:rsidRPr="00552C1E" w:rsidRDefault="00F73B0C" w:rsidP="000F4CA2">
      <w:pPr>
        <w:jc w:val="center"/>
        <w:rPr>
          <w:rFonts w:asciiTheme="majorHAnsi" w:hAnsiTheme="majorHAnsi"/>
          <w:b/>
          <w:bCs/>
          <w:sz w:val="28"/>
          <w:szCs w:val="28"/>
        </w:rPr>
      </w:pPr>
    </w:p>
    <w:p w14:paraId="5C7A6806" w14:textId="77777777" w:rsidR="00154DE9" w:rsidRPr="00552C1E" w:rsidRDefault="00154DE9" w:rsidP="000F4CA2">
      <w:pPr>
        <w:jc w:val="center"/>
        <w:rPr>
          <w:rFonts w:asciiTheme="majorHAnsi" w:hAnsiTheme="majorHAnsi"/>
          <w:b/>
          <w:bCs/>
          <w:sz w:val="28"/>
          <w:szCs w:val="28"/>
        </w:rPr>
      </w:pPr>
    </w:p>
    <w:p w14:paraId="5EF58505" w14:textId="77777777" w:rsidR="00D36D6B" w:rsidRPr="00552C1E" w:rsidRDefault="004001FE" w:rsidP="001B6F38">
      <w:pPr>
        <w:ind w:firstLine="540"/>
        <w:rPr>
          <w:rFonts w:asciiTheme="majorHAnsi" w:hAnsiTheme="majorHAnsi"/>
          <w:sz w:val="28"/>
          <w:szCs w:val="28"/>
        </w:rPr>
      </w:pPr>
      <w:r w:rsidRPr="00552C1E">
        <w:rPr>
          <w:rFonts w:asciiTheme="majorHAnsi" w:hAnsiTheme="majorHAnsi"/>
          <w:b/>
          <w:bCs/>
          <w:sz w:val="28"/>
          <w:szCs w:val="28"/>
          <w:u w:val="single"/>
        </w:rPr>
        <w:t>Call to Order</w:t>
      </w:r>
      <w:r w:rsidR="00F622B8" w:rsidRPr="00552C1E">
        <w:rPr>
          <w:rFonts w:asciiTheme="majorHAnsi" w:hAnsiTheme="majorHAnsi"/>
          <w:b/>
          <w:bCs/>
          <w:sz w:val="28"/>
          <w:szCs w:val="28"/>
          <w:u w:val="single"/>
        </w:rPr>
        <w:t>:</w:t>
      </w:r>
      <w:r w:rsidR="00741F1A" w:rsidRPr="00552C1E">
        <w:rPr>
          <w:rFonts w:asciiTheme="majorHAnsi" w:hAnsiTheme="majorHAnsi"/>
          <w:sz w:val="28"/>
          <w:szCs w:val="28"/>
        </w:rPr>
        <w:t xml:space="preserve"> </w:t>
      </w:r>
      <w:r w:rsidR="00DD098D" w:rsidRPr="00552C1E">
        <w:rPr>
          <w:rFonts w:asciiTheme="majorHAnsi" w:hAnsiTheme="majorHAnsi"/>
          <w:sz w:val="28"/>
          <w:szCs w:val="28"/>
        </w:rPr>
        <w:t xml:space="preserve"> </w:t>
      </w:r>
    </w:p>
    <w:p w14:paraId="0BFCFEAA" w14:textId="77777777" w:rsidR="00C777BD" w:rsidRPr="00552C1E" w:rsidRDefault="00C777BD" w:rsidP="008668F6">
      <w:pPr>
        <w:ind w:left="540"/>
        <w:rPr>
          <w:rFonts w:asciiTheme="majorHAnsi" w:hAnsiTheme="majorHAnsi"/>
          <w:sz w:val="28"/>
          <w:szCs w:val="28"/>
        </w:rPr>
      </w:pPr>
    </w:p>
    <w:p w14:paraId="03C27E2D" w14:textId="77777777" w:rsidR="00B2340F" w:rsidRPr="00552C1E" w:rsidRDefault="004001FE" w:rsidP="008668F6">
      <w:pPr>
        <w:pStyle w:val="Heading3"/>
        <w:ind w:left="540"/>
        <w:rPr>
          <w:rFonts w:asciiTheme="majorHAnsi" w:hAnsiTheme="majorHAnsi" w:cs="Arial"/>
          <w:szCs w:val="28"/>
          <w:u w:val="single"/>
        </w:rPr>
      </w:pPr>
      <w:r w:rsidRPr="00552C1E">
        <w:rPr>
          <w:rFonts w:asciiTheme="majorHAnsi" w:hAnsiTheme="majorHAnsi" w:cs="Arial"/>
          <w:szCs w:val="28"/>
          <w:u w:val="single"/>
        </w:rPr>
        <w:t>Establish Quorum and Rules of Procedure</w:t>
      </w:r>
      <w:r w:rsidR="00F622B8" w:rsidRPr="00552C1E">
        <w:rPr>
          <w:rFonts w:asciiTheme="majorHAnsi" w:hAnsiTheme="majorHAnsi" w:cs="Arial"/>
          <w:szCs w:val="28"/>
          <w:u w:val="single"/>
        </w:rPr>
        <w:t>:</w:t>
      </w:r>
    </w:p>
    <w:p w14:paraId="576F4396" w14:textId="77777777" w:rsidR="002732EC" w:rsidRPr="00552C1E" w:rsidRDefault="002732EC" w:rsidP="0095374B">
      <w:pPr>
        <w:rPr>
          <w:rFonts w:asciiTheme="majorHAnsi" w:hAnsiTheme="majorHAnsi"/>
          <w:b/>
          <w:sz w:val="28"/>
          <w:szCs w:val="28"/>
          <w:u w:val="single"/>
        </w:rPr>
      </w:pPr>
    </w:p>
    <w:p w14:paraId="6280B705" w14:textId="77777777" w:rsidR="004001FE" w:rsidRPr="00552C1E" w:rsidRDefault="002732EC" w:rsidP="008668F6">
      <w:pPr>
        <w:ind w:left="540"/>
        <w:rPr>
          <w:rFonts w:asciiTheme="majorHAnsi" w:hAnsiTheme="majorHAnsi"/>
          <w:b/>
          <w:sz w:val="28"/>
          <w:szCs w:val="28"/>
          <w:u w:val="single"/>
        </w:rPr>
      </w:pPr>
      <w:r w:rsidRPr="00552C1E">
        <w:rPr>
          <w:rFonts w:asciiTheme="majorHAnsi" w:hAnsiTheme="majorHAnsi"/>
          <w:b/>
          <w:sz w:val="28"/>
          <w:szCs w:val="28"/>
          <w:u w:val="single"/>
        </w:rPr>
        <w:t>Approval of Agenda</w:t>
      </w:r>
      <w:r w:rsidR="00F622B8" w:rsidRPr="00552C1E">
        <w:rPr>
          <w:rFonts w:asciiTheme="majorHAnsi" w:hAnsiTheme="majorHAnsi"/>
          <w:b/>
          <w:sz w:val="28"/>
          <w:szCs w:val="28"/>
          <w:u w:val="single"/>
        </w:rPr>
        <w:t>:</w:t>
      </w:r>
    </w:p>
    <w:p w14:paraId="7EFA195F" w14:textId="77777777" w:rsidR="002732EC" w:rsidRPr="00552C1E" w:rsidRDefault="002732EC" w:rsidP="0095374B">
      <w:pPr>
        <w:rPr>
          <w:rFonts w:asciiTheme="majorHAnsi" w:hAnsiTheme="majorHAnsi"/>
          <w:b/>
          <w:bCs/>
          <w:sz w:val="28"/>
          <w:szCs w:val="28"/>
          <w:u w:val="single"/>
        </w:rPr>
      </w:pPr>
    </w:p>
    <w:p w14:paraId="5BAC5A8E" w14:textId="1BC721FB" w:rsidR="00E42BDF" w:rsidRPr="00552C1E" w:rsidRDefault="007B0A3D" w:rsidP="00AF3246">
      <w:pPr>
        <w:ind w:left="540"/>
        <w:rPr>
          <w:rFonts w:asciiTheme="majorHAnsi" w:hAnsiTheme="majorHAnsi"/>
          <w:bCs/>
          <w:sz w:val="28"/>
          <w:szCs w:val="28"/>
        </w:rPr>
      </w:pPr>
      <w:r w:rsidRPr="00552C1E">
        <w:rPr>
          <w:rFonts w:asciiTheme="majorHAnsi" w:hAnsiTheme="majorHAnsi"/>
          <w:b/>
          <w:bCs/>
          <w:sz w:val="28"/>
          <w:szCs w:val="28"/>
          <w:u w:val="single"/>
        </w:rPr>
        <w:t>Approval of Minutes</w:t>
      </w:r>
      <w:proofErr w:type="gramStart"/>
      <w:r w:rsidR="00F622B8" w:rsidRPr="00552C1E">
        <w:rPr>
          <w:rFonts w:asciiTheme="majorHAnsi" w:hAnsiTheme="majorHAnsi"/>
          <w:b/>
          <w:bCs/>
          <w:sz w:val="28"/>
          <w:szCs w:val="28"/>
          <w:u w:val="single"/>
        </w:rPr>
        <w:t>:</w:t>
      </w:r>
      <w:r w:rsidR="00244220" w:rsidRPr="00552C1E">
        <w:rPr>
          <w:rFonts w:asciiTheme="majorHAnsi" w:hAnsiTheme="majorHAnsi"/>
          <w:b/>
          <w:bCs/>
          <w:sz w:val="28"/>
          <w:szCs w:val="28"/>
        </w:rPr>
        <w:t xml:space="preserve"> </w:t>
      </w:r>
      <w:r w:rsidR="00726C37" w:rsidRPr="00552C1E">
        <w:rPr>
          <w:rFonts w:asciiTheme="majorHAnsi" w:hAnsiTheme="majorHAnsi"/>
          <w:b/>
          <w:bCs/>
          <w:sz w:val="28"/>
          <w:szCs w:val="28"/>
        </w:rPr>
        <w:t xml:space="preserve"> </w:t>
      </w:r>
      <w:r w:rsidR="00FA0008">
        <w:rPr>
          <w:rFonts w:asciiTheme="majorHAnsi" w:hAnsiTheme="majorHAnsi"/>
          <w:bCs/>
          <w:sz w:val="28"/>
          <w:szCs w:val="28"/>
        </w:rPr>
        <w:t>August</w:t>
      </w:r>
      <w:proofErr w:type="gramEnd"/>
      <w:r w:rsidR="00FA0008">
        <w:rPr>
          <w:rFonts w:asciiTheme="majorHAnsi" w:hAnsiTheme="majorHAnsi"/>
          <w:bCs/>
          <w:sz w:val="28"/>
          <w:szCs w:val="28"/>
        </w:rPr>
        <w:t xml:space="preserve"> 19</w:t>
      </w:r>
      <w:r w:rsidR="00280120">
        <w:rPr>
          <w:rFonts w:asciiTheme="majorHAnsi" w:hAnsiTheme="majorHAnsi"/>
          <w:bCs/>
          <w:sz w:val="28"/>
          <w:szCs w:val="28"/>
        </w:rPr>
        <w:t>, 2026</w:t>
      </w:r>
    </w:p>
    <w:p w14:paraId="7E1ADBF7" w14:textId="77777777" w:rsidR="00AF3246" w:rsidRPr="00552C1E" w:rsidRDefault="00AF3246" w:rsidP="0095374B">
      <w:pPr>
        <w:rPr>
          <w:rFonts w:asciiTheme="majorHAnsi" w:hAnsiTheme="majorHAnsi"/>
          <w:b/>
          <w:sz w:val="28"/>
          <w:szCs w:val="28"/>
          <w:u w:val="single"/>
        </w:rPr>
      </w:pPr>
    </w:p>
    <w:p w14:paraId="57F2FAA6" w14:textId="0174C727" w:rsidR="001C3C89" w:rsidRPr="00F41E76" w:rsidRDefault="0074562F" w:rsidP="00F41E76">
      <w:pPr>
        <w:rPr>
          <w:rFonts w:asciiTheme="majorHAnsi" w:hAnsiTheme="majorHAnsi"/>
          <w:b/>
          <w:sz w:val="28"/>
          <w:szCs w:val="28"/>
        </w:rPr>
      </w:pPr>
      <w:r>
        <w:rPr>
          <w:rFonts w:asciiTheme="majorHAnsi" w:hAnsiTheme="majorHAnsi"/>
          <w:b/>
          <w:sz w:val="28"/>
          <w:szCs w:val="28"/>
        </w:rPr>
        <w:t xml:space="preserve">         </w:t>
      </w:r>
      <w:r w:rsidR="003A6132" w:rsidRPr="00552C1E">
        <w:rPr>
          <w:rFonts w:asciiTheme="majorHAnsi" w:hAnsiTheme="majorHAnsi"/>
          <w:b/>
          <w:sz w:val="28"/>
          <w:szCs w:val="28"/>
          <w:u w:val="single"/>
        </w:rPr>
        <w:t xml:space="preserve">Old </w:t>
      </w:r>
      <w:r w:rsidR="00386BFD" w:rsidRPr="00552C1E">
        <w:rPr>
          <w:rFonts w:asciiTheme="majorHAnsi" w:hAnsiTheme="majorHAnsi"/>
          <w:b/>
          <w:sz w:val="28"/>
          <w:szCs w:val="28"/>
          <w:u w:val="single"/>
        </w:rPr>
        <w:t>Business</w:t>
      </w:r>
      <w:proofErr w:type="gramStart"/>
      <w:r w:rsidR="00750D85" w:rsidRPr="00552C1E">
        <w:rPr>
          <w:rFonts w:asciiTheme="majorHAnsi" w:hAnsiTheme="majorHAnsi"/>
          <w:b/>
          <w:sz w:val="28"/>
          <w:szCs w:val="28"/>
          <w:u w:val="single"/>
        </w:rPr>
        <w:t>:</w:t>
      </w:r>
      <w:r w:rsidR="00750D85" w:rsidRPr="00552C1E">
        <w:rPr>
          <w:rFonts w:asciiTheme="majorHAnsi" w:hAnsiTheme="majorHAnsi"/>
          <w:b/>
          <w:sz w:val="28"/>
          <w:szCs w:val="28"/>
        </w:rPr>
        <w:t xml:space="preserve"> </w:t>
      </w:r>
      <w:r w:rsidR="003A6132" w:rsidRPr="00552C1E">
        <w:rPr>
          <w:rFonts w:asciiTheme="majorHAnsi" w:hAnsiTheme="majorHAnsi"/>
          <w:b/>
          <w:sz w:val="28"/>
          <w:szCs w:val="28"/>
        </w:rPr>
        <w:t xml:space="preserve"> </w:t>
      </w:r>
      <w:r w:rsidR="00F41E76">
        <w:rPr>
          <w:rFonts w:asciiTheme="majorHAnsi" w:hAnsiTheme="majorHAnsi"/>
          <w:b/>
          <w:sz w:val="28"/>
          <w:szCs w:val="28"/>
        </w:rPr>
        <w:t>NONE</w:t>
      </w:r>
      <w:proofErr w:type="gramEnd"/>
    </w:p>
    <w:p w14:paraId="21AA2DFE" w14:textId="77777777" w:rsidR="009E48E7" w:rsidRPr="00552C1E" w:rsidRDefault="009E48E7" w:rsidP="009E48E7">
      <w:pPr>
        <w:rPr>
          <w:rFonts w:asciiTheme="majorHAnsi" w:hAnsiTheme="majorHAnsi"/>
          <w:b/>
          <w:sz w:val="28"/>
          <w:szCs w:val="28"/>
          <w:u w:val="single"/>
        </w:rPr>
      </w:pPr>
    </w:p>
    <w:p w14:paraId="18B33BD9" w14:textId="77777777" w:rsidR="00D62D55" w:rsidRPr="00552C1E" w:rsidRDefault="00884EF4" w:rsidP="00D62D55">
      <w:pPr>
        <w:ind w:left="540"/>
        <w:rPr>
          <w:rFonts w:asciiTheme="majorHAnsi" w:hAnsiTheme="majorHAnsi"/>
          <w:b/>
          <w:sz w:val="28"/>
          <w:szCs w:val="28"/>
        </w:rPr>
      </w:pPr>
      <w:r w:rsidRPr="00552C1E">
        <w:rPr>
          <w:rFonts w:asciiTheme="majorHAnsi" w:hAnsiTheme="majorHAnsi"/>
          <w:b/>
          <w:sz w:val="28"/>
          <w:szCs w:val="28"/>
          <w:u w:val="single"/>
        </w:rPr>
        <w:t>New Business:</w:t>
      </w:r>
      <w:r w:rsidR="00934D75" w:rsidRPr="00552C1E">
        <w:rPr>
          <w:rFonts w:asciiTheme="majorHAnsi" w:hAnsiTheme="majorHAnsi"/>
          <w:b/>
          <w:sz w:val="28"/>
          <w:szCs w:val="28"/>
        </w:rPr>
        <w:t xml:space="preserve"> </w:t>
      </w:r>
    </w:p>
    <w:p w14:paraId="2F0BADC1" w14:textId="77777777" w:rsidR="00210749" w:rsidRPr="00552C1E" w:rsidRDefault="00210749" w:rsidP="00FE6D7C">
      <w:pPr>
        <w:rPr>
          <w:rFonts w:asciiTheme="majorHAnsi" w:hAnsiTheme="majorHAnsi"/>
          <w:sz w:val="28"/>
          <w:szCs w:val="28"/>
        </w:rPr>
      </w:pPr>
    </w:p>
    <w:p w14:paraId="104081D1" w14:textId="11642742" w:rsidR="0081621A" w:rsidRPr="0081621A" w:rsidRDefault="00D62D55" w:rsidP="0081621A">
      <w:pPr>
        <w:pStyle w:val="ListParagraph"/>
        <w:numPr>
          <w:ilvl w:val="0"/>
          <w:numId w:val="6"/>
        </w:numPr>
        <w:rPr>
          <w:rFonts w:asciiTheme="majorHAnsi" w:hAnsiTheme="majorHAnsi"/>
          <w:b/>
          <w:sz w:val="28"/>
          <w:szCs w:val="28"/>
        </w:rPr>
      </w:pPr>
      <w:r w:rsidRPr="00E020E7">
        <w:rPr>
          <w:rFonts w:asciiTheme="majorHAnsi" w:hAnsiTheme="majorHAnsi"/>
          <w:b/>
          <w:sz w:val="28"/>
          <w:szCs w:val="28"/>
          <w:u w:val="single"/>
        </w:rPr>
        <w:t>PZ2</w:t>
      </w:r>
      <w:r w:rsidR="00196411">
        <w:rPr>
          <w:rFonts w:asciiTheme="majorHAnsi" w:hAnsiTheme="majorHAnsi"/>
          <w:b/>
          <w:sz w:val="28"/>
          <w:szCs w:val="28"/>
          <w:u w:val="single"/>
        </w:rPr>
        <w:t>6-</w:t>
      </w:r>
      <w:r w:rsidR="00FA0008">
        <w:rPr>
          <w:rFonts w:asciiTheme="majorHAnsi" w:hAnsiTheme="majorHAnsi"/>
          <w:b/>
          <w:sz w:val="28"/>
          <w:szCs w:val="28"/>
          <w:u w:val="single"/>
        </w:rPr>
        <w:t>0136 MCS RE LLC</w:t>
      </w:r>
      <w:proofErr w:type="gramStart"/>
      <w:r w:rsidR="00E020E7">
        <w:rPr>
          <w:rFonts w:asciiTheme="majorHAnsi" w:hAnsiTheme="majorHAnsi"/>
          <w:b/>
          <w:sz w:val="28"/>
          <w:szCs w:val="28"/>
          <w:u w:val="single"/>
        </w:rPr>
        <w:t>:</w:t>
      </w:r>
      <w:r w:rsidRPr="00552C1E">
        <w:rPr>
          <w:rFonts w:asciiTheme="majorHAnsi" w:hAnsiTheme="majorHAnsi"/>
          <w:b/>
          <w:sz w:val="28"/>
          <w:szCs w:val="28"/>
        </w:rPr>
        <w:t xml:space="preserve"> </w:t>
      </w:r>
      <w:r w:rsidR="00DF2AD9" w:rsidRPr="00552C1E">
        <w:rPr>
          <w:rFonts w:asciiTheme="majorHAnsi" w:hAnsiTheme="majorHAnsi"/>
          <w:b/>
          <w:sz w:val="28"/>
          <w:szCs w:val="28"/>
        </w:rPr>
        <w:t xml:space="preserve"> </w:t>
      </w:r>
      <w:r w:rsidR="009F3295">
        <w:rPr>
          <w:rFonts w:asciiTheme="majorHAnsi" w:hAnsiTheme="majorHAnsi"/>
          <w:sz w:val="28"/>
          <w:szCs w:val="28"/>
        </w:rPr>
        <w:t>TBD</w:t>
      </w:r>
      <w:proofErr w:type="gramEnd"/>
      <w:r w:rsidR="009F3295">
        <w:rPr>
          <w:rFonts w:asciiTheme="majorHAnsi" w:hAnsiTheme="majorHAnsi"/>
          <w:sz w:val="28"/>
          <w:szCs w:val="28"/>
        </w:rPr>
        <w:t xml:space="preserve"> </w:t>
      </w:r>
      <w:r w:rsidR="00FA0008">
        <w:rPr>
          <w:rFonts w:asciiTheme="majorHAnsi" w:hAnsiTheme="majorHAnsi"/>
          <w:sz w:val="28"/>
          <w:szCs w:val="28"/>
        </w:rPr>
        <w:t>N. State Hwy 7</w:t>
      </w:r>
      <w:r w:rsidR="001C3C89">
        <w:rPr>
          <w:rFonts w:asciiTheme="majorHAnsi" w:hAnsiTheme="majorHAnsi"/>
          <w:sz w:val="28"/>
          <w:szCs w:val="28"/>
        </w:rPr>
        <w:t xml:space="preserve">, </w:t>
      </w:r>
    </w:p>
    <w:p w14:paraId="1363075B" w14:textId="4626F885" w:rsidR="00EF13FE" w:rsidRDefault="00FA0008" w:rsidP="0081621A">
      <w:pPr>
        <w:pStyle w:val="ListParagraph"/>
        <w:ind w:left="1350"/>
        <w:rPr>
          <w:rFonts w:asciiTheme="majorHAnsi" w:hAnsiTheme="majorHAnsi"/>
          <w:sz w:val="28"/>
          <w:szCs w:val="28"/>
        </w:rPr>
      </w:pPr>
      <w:r>
        <w:rPr>
          <w:rFonts w:asciiTheme="majorHAnsi" w:hAnsiTheme="majorHAnsi"/>
          <w:sz w:val="28"/>
          <w:szCs w:val="28"/>
        </w:rPr>
        <w:t>Camdenton</w:t>
      </w:r>
      <w:r w:rsidR="00662961">
        <w:rPr>
          <w:rFonts w:asciiTheme="majorHAnsi" w:hAnsiTheme="majorHAnsi"/>
          <w:sz w:val="28"/>
          <w:szCs w:val="28"/>
        </w:rPr>
        <w:t>,</w:t>
      </w:r>
      <w:r w:rsidR="00280120">
        <w:rPr>
          <w:rFonts w:asciiTheme="majorHAnsi" w:hAnsiTheme="majorHAnsi"/>
          <w:sz w:val="28"/>
          <w:szCs w:val="28"/>
        </w:rPr>
        <w:t xml:space="preserve"> </w:t>
      </w:r>
      <w:proofErr w:type="gramStart"/>
      <w:r w:rsidR="00280120">
        <w:rPr>
          <w:rFonts w:asciiTheme="majorHAnsi" w:hAnsiTheme="majorHAnsi"/>
          <w:sz w:val="28"/>
          <w:szCs w:val="28"/>
        </w:rPr>
        <w:t>MO</w:t>
      </w:r>
      <w:r w:rsidR="00E020E7" w:rsidRPr="0081621A">
        <w:rPr>
          <w:rFonts w:asciiTheme="majorHAnsi" w:hAnsiTheme="majorHAnsi"/>
          <w:sz w:val="28"/>
          <w:szCs w:val="28"/>
        </w:rPr>
        <w:t xml:space="preserve"> </w:t>
      </w:r>
      <w:r w:rsidR="00D62D55" w:rsidRPr="0081621A">
        <w:rPr>
          <w:rFonts w:asciiTheme="majorHAnsi" w:hAnsiTheme="majorHAnsi"/>
          <w:b/>
          <w:sz w:val="28"/>
          <w:szCs w:val="28"/>
        </w:rPr>
        <w:t xml:space="preserve"> </w:t>
      </w:r>
      <w:r w:rsidR="00D62D55" w:rsidRPr="0081621A">
        <w:rPr>
          <w:rFonts w:asciiTheme="majorHAnsi" w:hAnsiTheme="majorHAnsi"/>
          <w:sz w:val="28"/>
          <w:szCs w:val="28"/>
        </w:rPr>
        <w:t>(</w:t>
      </w:r>
      <w:proofErr w:type="gramEnd"/>
      <w:r w:rsidR="00D62D55" w:rsidRPr="0081621A">
        <w:rPr>
          <w:rFonts w:asciiTheme="majorHAnsi" w:hAnsiTheme="majorHAnsi"/>
          <w:sz w:val="28"/>
          <w:szCs w:val="28"/>
        </w:rPr>
        <w:t>REZONE</w:t>
      </w:r>
      <w:r w:rsidR="00662961" w:rsidRPr="0081621A">
        <w:rPr>
          <w:rFonts w:asciiTheme="majorHAnsi" w:hAnsiTheme="majorHAnsi"/>
          <w:sz w:val="28"/>
          <w:szCs w:val="28"/>
        </w:rPr>
        <w:t xml:space="preserve"> </w:t>
      </w:r>
      <w:r w:rsidR="009F3295" w:rsidRPr="0081621A">
        <w:rPr>
          <w:rFonts w:asciiTheme="majorHAnsi" w:hAnsiTheme="majorHAnsi"/>
          <w:sz w:val="28"/>
          <w:szCs w:val="28"/>
        </w:rPr>
        <w:t>R-1</w:t>
      </w:r>
      <w:r w:rsidR="00196411" w:rsidRPr="0081621A">
        <w:rPr>
          <w:rFonts w:asciiTheme="majorHAnsi" w:hAnsiTheme="majorHAnsi"/>
          <w:sz w:val="28"/>
          <w:szCs w:val="28"/>
        </w:rPr>
        <w:t xml:space="preserve"> to </w:t>
      </w:r>
      <w:r>
        <w:rPr>
          <w:rFonts w:asciiTheme="majorHAnsi" w:hAnsiTheme="majorHAnsi"/>
          <w:sz w:val="28"/>
          <w:szCs w:val="28"/>
        </w:rPr>
        <w:t>B-2</w:t>
      </w:r>
      <w:r w:rsidR="003418C1" w:rsidRPr="0081621A">
        <w:rPr>
          <w:rFonts w:asciiTheme="majorHAnsi" w:hAnsiTheme="majorHAnsi"/>
          <w:sz w:val="28"/>
          <w:szCs w:val="28"/>
        </w:rPr>
        <w:t>)</w:t>
      </w:r>
      <w:r w:rsidR="00484762" w:rsidRPr="0081621A">
        <w:rPr>
          <w:rFonts w:asciiTheme="majorHAnsi" w:hAnsiTheme="majorHAnsi"/>
          <w:sz w:val="28"/>
          <w:szCs w:val="28"/>
        </w:rPr>
        <w:t xml:space="preserve">      </w:t>
      </w:r>
    </w:p>
    <w:p w14:paraId="33738631" w14:textId="77777777" w:rsidR="00FA0008" w:rsidRDefault="00FA0008" w:rsidP="0081621A">
      <w:pPr>
        <w:pStyle w:val="ListParagraph"/>
        <w:ind w:left="1350"/>
        <w:rPr>
          <w:rFonts w:asciiTheme="majorHAnsi" w:hAnsiTheme="majorHAnsi"/>
          <w:sz w:val="28"/>
          <w:szCs w:val="28"/>
        </w:rPr>
      </w:pPr>
    </w:p>
    <w:p w14:paraId="161399EA" w14:textId="166B4527" w:rsidR="00FA0008" w:rsidRPr="00FA0008" w:rsidRDefault="00FA0008" w:rsidP="00FA0008">
      <w:pPr>
        <w:pStyle w:val="ListParagraph"/>
        <w:numPr>
          <w:ilvl w:val="0"/>
          <w:numId w:val="6"/>
        </w:numPr>
        <w:rPr>
          <w:rFonts w:asciiTheme="majorHAnsi" w:hAnsiTheme="majorHAnsi"/>
          <w:b/>
          <w:sz w:val="28"/>
          <w:szCs w:val="28"/>
          <w:u w:val="single"/>
        </w:rPr>
      </w:pPr>
      <w:r w:rsidRPr="00FA0008">
        <w:rPr>
          <w:rFonts w:asciiTheme="majorHAnsi" w:hAnsiTheme="majorHAnsi"/>
          <w:b/>
          <w:sz w:val="28"/>
          <w:szCs w:val="28"/>
          <w:u w:val="single"/>
        </w:rPr>
        <w:t xml:space="preserve">PZ26-0138-0140 </w:t>
      </w:r>
      <w:proofErr w:type="spellStart"/>
      <w:r w:rsidRPr="00FA0008">
        <w:rPr>
          <w:rFonts w:asciiTheme="majorHAnsi" w:hAnsiTheme="majorHAnsi"/>
          <w:b/>
          <w:sz w:val="28"/>
          <w:szCs w:val="28"/>
          <w:u w:val="single"/>
        </w:rPr>
        <w:t>Forbix</w:t>
      </w:r>
      <w:proofErr w:type="spellEnd"/>
      <w:r w:rsidRPr="00FA0008">
        <w:rPr>
          <w:rFonts w:asciiTheme="majorHAnsi" w:hAnsiTheme="majorHAnsi"/>
          <w:b/>
          <w:sz w:val="28"/>
          <w:szCs w:val="28"/>
          <w:u w:val="single"/>
        </w:rPr>
        <w:t xml:space="preserve"> Capital Corp:</w:t>
      </w:r>
      <w:r>
        <w:rPr>
          <w:rFonts w:asciiTheme="majorHAnsi" w:hAnsiTheme="majorHAnsi"/>
          <w:b/>
          <w:sz w:val="28"/>
          <w:szCs w:val="28"/>
        </w:rPr>
        <w:t xml:space="preserve"> </w:t>
      </w:r>
      <w:r w:rsidRPr="00FA0008">
        <w:rPr>
          <w:rFonts w:asciiTheme="majorHAnsi" w:hAnsiTheme="majorHAnsi"/>
          <w:bCs/>
          <w:sz w:val="28"/>
          <w:szCs w:val="28"/>
        </w:rPr>
        <w:t xml:space="preserve">250 &amp; 300 </w:t>
      </w:r>
      <w:r>
        <w:rPr>
          <w:rFonts w:asciiTheme="majorHAnsi" w:hAnsiTheme="majorHAnsi"/>
          <w:bCs/>
          <w:sz w:val="28"/>
          <w:szCs w:val="28"/>
        </w:rPr>
        <w:t>Racquet Club Rd.,</w:t>
      </w:r>
    </w:p>
    <w:p w14:paraId="7BECF23C" w14:textId="75F7AB17" w:rsidR="00FA0008" w:rsidRPr="00FA0008" w:rsidRDefault="00FA0008" w:rsidP="00FA0008">
      <w:pPr>
        <w:pStyle w:val="ListParagraph"/>
        <w:ind w:left="1350"/>
        <w:rPr>
          <w:rFonts w:asciiTheme="majorHAnsi" w:hAnsiTheme="majorHAnsi"/>
          <w:bCs/>
          <w:sz w:val="28"/>
          <w:szCs w:val="28"/>
        </w:rPr>
      </w:pPr>
      <w:r w:rsidRPr="00FA0008">
        <w:rPr>
          <w:rFonts w:asciiTheme="majorHAnsi" w:hAnsiTheme="majorHAnsi"/>
          <w:bCs/>
          <w:sz w:val="28"/>
          <w:szCs w:val="28"/>
        </w:rPr>
        <w:t>Lake Ozark, MO</w:t>
      </w:r>
      <w:r>
        <w:rPr>
          <w:rFonts w:asciiTheme="majorHAnsi" w:hAnsiTheme="majorHAnsi"/>
          <w:bCs/>
          <w:sz w:val="28"/>
          <w:szCs w:val="28"/>
        </w:rPr>
        <w:t xml:space="preserve"> (REZONE R-3 to B-2)</w:t>
      </w:r>
    </w:p>
    <w:p w14:paraId="6C11430A" w14:textId="77777777" w:rsidR="00EF13FE" w:rsidRDefault="00EF13FE" w:rsidP="00280120">
      <w:pPr>
        <w:ind w:left="990"/>
        <w:rPr>
          <w:rFonts w:asciiTheme="majorHAnsi" w:hAnsiTheme="majorHAnsi"/>
          <w:sz w:val="28"/>
          <w:szCs w:val="28"/>
        </w:rPr>
      </w:pPr>
    </w:p>
    <w:p w14:paraId="226813C6" w14:textId="591DECC6" w:rsidR="00F41E76" w:rsidRPr="00280120" w:rsidRDefault="00484762" w:rsidP="00280120">
      <w:pPr>
        <w:ind w:left="990"/>
        <w:rPr>
          <w:rFonts w:asciiTheme="majorHAnsi" w:hAnsiTheme="majorHAnsi"/>
          <w:sz w:val="28"/>
          <w:szCs w:val="28"/>
        </w:rPr>
      </w:pPr>
      <w:r w:rsidRPr="00280120">
        <w:rPr>
          <w:rFonts w:asciiTheme="majorHAnsi" w:hAnsiTheme="majorHAnsi"/>
          <w:sz w:val="28"/>
          <w:szCs w:val="28"/>
        </w:rPr>
        <w:t xml:space="preserve">                                                                                  </w:t>
      </w:r>
    </w:p>
    <w:p w14:paraId="2B6CFA38" w14:textId="17589FD8" w:rsidR="00484762" w:rsidRPr="00662961" w:rsidRDefault="00484762" w:rsidP="00662961">
      <w:pPr>
        <w:rPr>
          <w:rFonts w:asciiTheme="majorHAnsi" w:hAnsiTheme="majorHAnsi"/>
          <w:sz w:val="28"/>
          <w:szCs w:val="28"/>
        </w:rPr>
      </w:pPr>
      <w:r>
        <w:rPr>
          <w:rFonts w:asciiTheme="majorHAnsi" w:hAnsiTheme="majorHAnsi"/>
          <w:sz w:val="28"/>
          <w:szCs w:val="28"/>
        </w:rPr>
        <w:tab/>
      </w:r>
    </w:p>
    <w:p w14:paraId="1F3AF2A3" w14:textId="178D6F6D" w:rsidR="001B6F38" w:rsidRDefault="000F5D72" w:rsidP="001B6F38">
      <w:pPr>
        <w:widowControl w:val="0"/>
        <w:rPr>
          <w:rFonts w:asciiTheme="majorHAnsi" w:hAnsiTheme="majorHAnsi"/>
          <w:color w:val="000000"/>
          <w:kern w:val="28"/>
          <w:sz w:val="28"/>
          <w:szCs w:val="28"/>
          <w14:cntxtAlts/>
        </w:rPr>
      </w:pPr>
      <w:r>
        <w:rPr>
          <w:rFonts w:asciiTheme="majorHAnsi" w:hAnsiTheme="majorHAnsi"/>
          <w:sz w:val="28"/>
          <w:szCs w:val="28"/>
        </w:rPr>
        <w:t xml:space="preserve">               </w:t>
      </w:r>
      <w:r w:rsidR="00862F43" w:rsidRPr="00552C1E">
        <w:rPr>
          <w:rFonts w:asciiTheme="majorHAnsi" w:hAnsiTheme="majorHAnsi" w:cs="Times New Roman"/>
          <w:color w:val="000000"/>
          <w:kern w:val="28"/>
          <w:sz w:val="28"/>
          <w:szCs w:val="28"/>
          <w14:cntxtAlts/>
        </w:rPr>
        <w:t xml:space="preserve"> </w:t>
      </w:r>
      <w:r w:rsidR="00742915" w:rsidRPr="00552C1E">
        <w:rPr>
          <w:rFonts w:asciiTheme="majorHAnsi" w:hAnsiTheme="majorHAnsi" w:cs="Times New Roman"/>
          <w:color w:val="000000"/>
          <w:kern w:val="28"/>
          <w:sz w:val="28"/>
          <w:szCs w:val="28"/>
          <w14:cntxtAlts/>
        </w:rPr>
        <w:t xml:space="preserve"> </w:t>
      </w:r>
      <w:r w:rsidR="00750D85" w:rsidRPr="00552C1E">
        <w:rPr>
          <w:rFonts w:asciiTheme="majorHAnsi" w:hAnsiTheme="majorHAnsi"/>
          <w:b/>
          <w:color w:val="000000"/>
          <w:kern w:val="28"/>
          <w:sz w:val="28"/>
          <w:szCs w:val="28"/>
          <w:u w:val="single"/>
          <w14:cntxtAlts/>
        </w:rPr>
        <w:t>Other Business</w:t>
      </w:r>
      <w:r w:rsidR="007514F9" w:rsidRPr="00552C1E">
        <w:rPr>
          <w:rFonts w:asciiTheme="majorHAnsi" w:hAnsiTheme="majorHAnsi"/>
          <w:b/>
          <w:color w:val="000000"/>
          <w:kern w:val="28"/>
          <w:sz w:val="28"/>
          <w:szCs w:val="28"/>
          <w14:cntxtAlts/>
        </w:rPr>
        <w:t>:</w:t>
      </w:r>
      <w:r w:rsidR="009406DA" w:rsidRPr="00552C1E">
        <w:rPr>
          <w:rFonts w:asciiTheme="majorHAnsi" w:hAnsiTheme="majorHAnsi"/>
          <w:color w:val="000000"/>
          <w:kern w:val="28"/>
          <w:sz w:val="28"/>
          <w:szCs w:val="28"/>
          <w14:cntxtAlts/>
        </w:rPr>
        <w:t xml:space="preserve"> </w:t>
      </w:r>
    </w:p>
    <w:p w14:paraId="337B1435" w14:textId="2A97A9C4" w:rsidR="006D74E2" w:rsidRPr="00EF13FE" w:rsidRDefault="00662961" w:rsidP="001B6F38">
      <w:pPr>
        <w:widowControl w:val="0"/>
        <w:rPr>
          <w:rFonts w:asciiTheme="majorHAnsi" w:hAnsiTheme="majorHAnsi"/>
          <w:color w:val="000000"/>
          <w:kern w:val="28"/>
          <w:sz w:val="28"/>
          <w:szCs w:val="28"/>
          <w14:cntxtAlts/>
        </w:rPr>
      </w:pPr>
      <w:r>
        <w:rPr>
          <w:rFonts w:asciiTheme="majorHAnsi" w:hAnsiTheme="majorHAnsi"/>
          <w:color w:val="000000"/>
          <w:kern w:val="28"/>
          <w:sz w:val="28"/>
          <w:szCs w:val="28"/>
          <w14:cntxtAlts/>
        </w:rPr>
        <w:tab/>
      </w:r>
      <w:r>
        <w:rPr>
          <w:rFonts w:asciiTheme="majorHAnsi" w:hAnsiTheme="majorHAnsi"/>
          <w:color w:val="000000"/>
          <w:kern w:val="28"/>
          <w:sz w:val="28"/>
          <w:szCs w:val="28"/>
          <w14:cntxtAlts/>
        </w:rPr>
        <w:tab/>
      </w:r>
    </w:p>
    <w:p w14:paraId="13C3098D" w14:textId="77777777" w:rsidR="00CA0743" w:rsidRDefault="001B6F38" w:rsidP="001B6F38">
      <w:pPr>
        <w:widowControl w:val="0"/>
        <w:rPr>
          <w:rFonts w:asciiTheme="majorHAnsi" w:hAnsiTheme="majorHAnsi"/>
          <w:b/>
          <w:sz w:val="28"/>
          <w:szCs w:val="28"/>
        </w:rPr>
      </w:pPr>
      <w:r w:rsidRPr="00552C1E">
        <w:rPr>
          <w:rFonts w:asciiTheme="majorHAnsi" w:hAnsiTheme="majorHAnsi" w:cs="Times New Roman"/>
          <w:color w:val="000000"/>
          <w:kern w:val="28"/>
          <w:sz w:val="28"/>
          <w:szCs w:val="28"/>
          <w14:cntxtAlts/>
        </w:rPr>
        <w:t xml:space="preserve">      </w:t>
      </w:r>
      <w:r w:rsidR="00862F43" w:rsidRPr="00552C1E">
        <w:rPr>
          <w:rFonts w:asciiTheme="majorHAnsi" w:hAnsiTheme="majorHAnsi" w:cs="Times New Roman"/>
          <w:color w:val="000000"/>
          <w:kern w:val="28"/>
          <w:sz w:val="28"/>
          <w:szCs w:val="28"/>
          <w14:cntxtAlts/>
        </w:rPr>
        <w:t xml:space="preserve">         </w:t>
      </w:r>
      <w:r w:rsidR="0074562F">
        <w:rPr>
          <w:rFonts w:asciiTheme="majorHAnsi" w:hAnsiTheme="majorHAnsi" w:cs="Times New Roman"/>
          <w:color w:val="000000"/>
          <w:kern w:val="28"/>
          <w:sz w:val="28"/>
          <w:szCs w:val="28"/>
          <w14:cntxtAlts/>
        </w:rPr>
        <w:t xml:space="preserve">  </w:t>
      </w:r>
      <w:r w:rsidR="00750D85" w:rsidRPr="00552C1E">
        <w:rPr>
          <w:rFonts w:asciiTheme="majorHAnsi" w:hAnsiTheme="majorHAnsi"/>
          <w:b/>
          <w:kern w:val="28"/>
          <w:sz w:val="28"/>
          <w:szCs w:val="28"/>
          <w:u w:val="single"/>
          <w14:cntxtAlts/>
        </w:rPr>
        <w:t>Adjournment</w:t>
      </w:r>
      <w:r w:rsidR="00386BFD" w:rsidRPr="00552C1E">
        <w:rPr>
          <w:rFonts w:asciiTheme="majorHAnsi" w:hAnsiTheme="majorHAnsi"/>
          <w:b/>
          <w:sz w:val="28"/>
          <w:szCs w:val="28"/>
        </w:rPr>
        <w:t>:</w:t>
      </w:r>
      <w:r w:rsidR="00CA0743" w:rsidRPr="00552C1E">
        <w:rPr>
          <w:rFonts w:asciiTheme="majorHAnsi" w:hAnsiTheme="majorHAnsi"/>
          <w:b/>
          <w:sz w:val="28"/>
          <w:szCs w:val="28"/>
        </w:rPr>
        <w:t xml:space="preserve"> </w:t>
      </w:r>
    </w:p>
    <w:p w14:paraId="58E0AE8C" w14:textId="77777777" w:rsidR="00ED15B0" w:rsidRDefault="00ED15B0" w:rsidP="001B6F38">
      <w:pPr>
        <w:widowControl w:val="0"/>
        <w:rPr>
          <w:rFonts w:asciiTheme="majorHAnsi" w:hAnsiTheme="majorHAnsi"/>
          <w:b/>
          <w:sz w:val="28"/>
          <w:szCs w:val="28"/>
        </w:rPr>
      </w:pPr>
    </w:p>
    <w:p w14:paraId="78D08F4A" w14:textId="77777777" w:rsidR="00ED15B0" w:rsidRDefault="00ED15B0" w:rsidP="001B6F38">
      <w:pPr>
        <w:widowControl w:val="0"/>
        <w:rPr>
          <w:rFonts w:asciiTheme="majorHAnsi" w:hAnsiTheme="majorHAnsi"/>
          <w:b/>
          <w:sz w:val="28"/>
          <w:szCs w:val="28"/>
        </w:rPr>
      </w:pPr>
    </w:p>
    <w:p w14:paraId="09EFFDF3" w14:textId="77777777" w:rsidR="00ED15B0" w:rsidRPr="00552C1E" w:rsidRDefault="00ED15B0" w:rsidP="001B6F38">
      <w:pPr>
        <w:widowControl w:val="0"/>
        <w:rPr>
          <w:rFonts w:asciiTheme="majorHAnsi" w:hAnsiTheme="majorHAnsi"/>
          <w:b/>
          <w:sz w:val="28"/>
          <w:szCs w:val="28"/>
        </w:rPr>
      </w:pPr>
    </w:p>
    <w:p w14:paraId="3C5226F6" w14:textId="77777777" w:rsidR="001B6F38" w:rsidRPr="001B6F38" w:rsidRDefault="001B6F38" w:rsidP="001B6F38">
      <w:pPr>
        <w:widowControl w:val="0"/>
        <w:rPr>
          <w:rFonts w:asciiTheme="majorHAnsi" w:hAnsiTheme="majorHAnsi" w:cs="Times New Roman"/>
          <w:color w:val="000000"/>
          <w:kern w:val="28"/>
          <w:sz w:val="28"/>
          <w:szCs w:val="28"/>
          <w14:cntxtAlts/>
        </w:rPr>
      </w:pPr>
    </w:p>
    <w:p w14:paraId="36AD82CF" w14:textId="261A97F4" w:rsidR="003B6721" w:rsidRPr="00154DE9" w:rsidRDefault="001B6F38" w:rsidP="001B6F38">
      <w:pPr>
        <w:tabs>
          <w:tab w:val="left" w:pos="720"/>
        </w:tabs>
        <w:spacing w:line="276" w:lineRule="auto"/>
        <w:rPr>
          <w:rFonts w:asciiTheme="majorHAnsi" w:eastAsiaTheme="minorEastAsia" w:hAnsiTheme="majorHAnsi"/>
          <w:b/>
          <w:sz w:val="28"/>
          <w:szCs w:val="28"/>
          <w:u w:val="single"/>
        </w:rPr>
      </w:pPr>
      <w:r>
        <w:rPr>
          <w:rFonts w:asciiTheme="majorHAnsi" w:hAnsiTheme="majorHAnsi"/>
          <w:b/>
          <w:sz w:val="28"/>
          <w:szCs w:val="28"/>
        </w:rPr>
        <w:t xml:space="preserve">           </w:t>
      </w:r>
      <w:r>
        <w:rPr>
          <w:rFonts w:asciiTheme="majorHAnsi" w:hAnsiTheme="majorHAnsi"/>
          <w:b/>
          <w:sz w:val="28"/>
          <w:szCs w:val="28"/>
        </w:rPr>
        <w:tab/>
      </w:r>
      <w:r>
        <w:rPr>
          <w:rFonts w:asciiTheme="majorHAnsi" w:hAnsiTheme="majorHAnsi"/>
          <w:b/>
          <w:sz w:val="28"/>
          <w:szCs w:val="28"/>
        </w:rPr>
        <w:tab/>
      </w:r>
      <w:r>
        <w:rPr>
          <w:rFonts w:asciiTheme="majorHAnsi" w:hAnsiTheme="majorHAnsi"/>
          <w:b/>
          <w:sz w:val="28"/>
          <w:szCs w:val="28"/>
        </w:rPr>
        <w:tab/>
      </w:r>
      <w:r w:rsidRPr="001B6F38">
        <w:rPr>
          <w:rFonts w:asciiTheme="majorHAnsi" w:hAnsiTheme="majorHAnsi"/>
          <w:b/>
          <w:sz w:val="28"/>
          <w:szCs w:val="28"/>
        </w:rPr>
        <w:t xml:space="preserve"> </w:t>
      </w:r>
      <w:r w:rsidR="00285960" w:rsidRPr="001B6F38">
        <w:rPr>
          <w:rFonts w:asciiTheme="majorHAnsi" w:eastAsiaTheme="minorEastAsia" w:hAnsiTheme="majorHAnsi"/>
          <w:b/>
          <w:sz w:val="28"/>
          <w:szCs w:val="28"/>
        </w:rPr>
        <w:t>NOTE:</w:t>
      </w:r>
      <w:r w:rsidR="00285960" w:rsidRPr="00154DE9">
        <w:rPr>
          <w:rFonts w:asciiTheme="majorHAnsi" w:eastAsiaTheme="minorEastAsia" w:hAnsiTheme="majorHAnsi"/>
          <w:sz w:val="28"/>
          <w:szCs w:val="28"/>
        </w:rPr>
        <w:t xml:space="preserve"> NEXT MEETING - W</w:t>
      </w:r>
      <w:r w:rsidR="00620628" w:rsidRPr="00154DE9">
        <w:rPr>
          <w:rFonts w:asciiTheme="majorHAnsi" w:eastAsiaTheme="minorEastAsia" w:hAnsiTheme="majorHAnsi"/>
          <w:sz w:val="28"/>
          <w:szCs w:val="28"/>
        </w:rPr>
        <w:t>ednesday</w:t>
      </w:r>
      <w:r w:rsidR="00285960" w:rsidRPr="00154DE9">
        <w:rPr>
          <w:rFonts w:asciiTheme="majorHAnsi" w:eastAsiaTheme="minorEastAsia" w:hAnsiTheme="majorHAnsi"/>
          <w:sz w:val="28"/>
          <w:szCs w:val="28"/>
        </w:rPr>
        <w:t>,</w:t>
      </w:r>
      <w:r w:rsidR="00FF7551">
        <w:rPr>
          <w:rFonts w:asciiTheme="majorHAnsi" w:eastAsiaTheme="minorEastAsia" w:hAnsiTheme="majorHAnsi"/>
          <w:sz w:val="28"/>
          <w:szCs w:val="28"/>
        </w:rPr>
        <w:t xml:space="preserve"> </w:t>
      </w:r>
      <w:r w:rsidR="00FA0008">
        <w:rPr>
          <w:rFonts w:asciiTheme="majorHAnsi" w:eastAsiaTheme="minorEastAsia" w:hAnsiTheme="majorHAnsi"/>
          <w:sz w:val="28"/>
          <w:szCs w:val="28"/>
        </w:rPr>
        <w:t>October 21</w:t>
      </w:r>
      <w:r w:rsidR="00662961">
        <w:rPr>
          <w:rFonts w:asciiTheme="majorHAnsi" w:eastAsiaTheme="minorEastAsia" w:hAnsiTheme="majorHAnsi"/>
          <w:sz w:val="28"/>
          <w:szCs w:val="28"/>
        </w:rPr>
        <w:t>,</w:t>
      </w:r>
      <w:r w:rsidR="0041646C">
        <w:rPr>
          <w:rFonts w:asciiTheme="majorHAnsi" w:eastAsiaTheme="minorEastAsia" w:hAnsiTheme="majorHAnsi"/>
          <w:sz w:val="28"/>
          <w:szCs w:val="28"/>
        </w:rPr>
        <w:t xml:space="preserve"> 2026</w:t>
      </w:r>
    </w:p>
    <w:sectPr w:rsidR="003B6721" w:rsidRPr="00154DE9" w:rsidSect="00750D85">
      <w:footerReference w:type="default" r:id="rId8"/>
      <w:pgSz w:w="12240" w:h="15840"/>
      <w:pgMar w:top="720" w:right="720" w:bottom="720" w:left="72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C16FF" w14:textId="77777777" w:rsidR="007624F4" w:rsidRDefault="007624F4" w:rsidP="00B63E65">
      <w:r>
        <w:separator/>
      </w:r>
    </w:p>
  </w:endnote>
  <w:endnote w:type="continuationSeparator" w:id="0">
    <w:p w14:paraId="31CF3C86" w14:textId="77777777" w:rsidR="007624F4" w:rsidRDefault="007624F4" w:rsidP="00B63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03006" w14:textId="77777777" w:rsidR="00B63E65" w:rsidRPr="00600873" w:rsidRDefault="00B63E65" w:rsidP="000554B5">
    <w:pPr>
      <w:pStyle w:val="Heading2"/>
      <w:ind w:left="720" w:right="180"/>
      <w:jc w:val="both"/>
      <w:rPr>
        <w:rFonts w:asciiTheme="majorHAnsi" w:hAnsiTheme="majorHAnsi"/>
        <w:sz w:val="16"/>
        <w:szCs w:val="16"/>
      </w:rPr>
    </w:pPr>
    <w:r w:rsidRPr="00600873">
      <w:rPr>
        <w:rFonts w:asciiTheme="majorHAnsi" w:hAnsiTheme="majorHAnsi"/>
        <w:sz w:val="16"/>
        <w:szCs w:val="16"/>
        <w:u w:val="single"/>
      </w:rPr>
      <w:t>NOTICE:</w:t>
    </w:r>
    <w:r w:rsidRPr="00600873">
      <w:rPr>
        <w:rFonts w:asciiTheme="majorHAnsi" w:hAnsiTheme="majorHAnsi"/>
        <w:sz w:val="16"/>
        <w:szCs w:val="16"/>
      </w:rPr>
      <w:t xml:space="preserve">  The Camden County Planning &amp; Zoning Commission, pursuant to Chapter 610.021 of the Revised Statutes of Missouri, may close this meeting, its records, and its votes for actions concerning legal matters or for any other reason as otherwise provided by law.</w:t>
    </w:r>
  </w:p>
  <w:p w14:paraId="728F3B2E" w14:textId="77777777" w:rsidR="00B63E65" w:rsidRDefault="00B63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B2B19" w14:textId="77777777" w:rsidR="007624F4" w:rsidRDefault="007624F4" w:rsidP="00B63E65">
      <w:r>
        <w:separator/>
      </w:r>
    </w:p>
  </w:footnote>
  <w:footnote w:type="continuationSeparator" w:id="0">
    <w:p w14:paraId="1E577110" w14:textId="77777777" w:rsidR="007624F4" w:rsidRDefault="007624F4" w:rsidP="00B63E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0E9D"/>
    <w:multiLevelType w:val="hybridMultilevel"/>
    <w:tmpl w:val="9560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B1897"/>
    <w:multiLevelType w:val="hybridMultilevel"/>
    <w:tmpl w:val="1B34F70C"/>
    <w:lvl w:ilvl="0" w:tplc="04090001">
      <w:start w:val="1"/>
      <w:numFmt w:val="bullet"/>
      <w:lvlText w:val=""/>
      <w:lvlJc w:val="left"/>
      <w:pPr>
        <w:ind w:left="2055" w:hanging="360"/>
      </w:pPr>
      <w:rPr>
        <w:rFonts w:ascii="Symbol" w:hAnsi="Symbol" w:hint="default"/>
      </w:rPr>
    </w:lvl>
    <w:lvl w:ilvl="1" w:tplc="04090003" w:tentative="1">
      <w:start w:val="1"/>
      <w:numFmt w:val="bullet"/>
      <w:lvlText w:val="o"/>
      <w:lvlJc w:val="left"/>
      <w:pPr>
        <w:ind w:left="2775" w:hanging="360"/>
      </w:pPr>
      <w:rPr>
        <w:rFonts w:ascii="Courier New" w:hAnsi="Courier New" w:cs="Courier New" w:hint="default"/>
      </w:rPr>
    </w:lvl>
    <w:lvl w:ilvl="2" w:tplc="04090005" w:tentative="1">
      <w:start w:val="1"/>
      <w:numFmt w:val="bullet"/>
      <w:lvlText w:val=""/>
      <w:lvlJc w:val="left"/>
      <w:pPr>
        <w:ind w:left="3495" w:hanging="360"/>
      </w:pPr>
      <w:rPr>
        <w:rFonts w:ascii="Wingdings" w:hAnsi="Wingdings" w:hint="default"/>
      </w:rPr>
    </w:lvl>
    <w:lvl w:ilvl="3" w:tplc="04090001" w:tentative="1">
      <w:start w:val="1"/>
      <w:numFmt w:val="bullet"/>
      <w:lvlText w:val=""/>
      <w:lvlJc w:val="left"/>
      <w:pPr>
        <w:ind w:left="4215" w:hanging="360"/>
      </w:pPr>
      <w:rPr>
        <w:rFonts w:ascii="Symbol" w:hAnsi="Symbol" w:hint="default"/>
      </w:rPr>
    </w:lvl>
    <w:lvl w:ilvl="4" w:tplc="04090003" w:tentative="1">
      <w:start w:val="1"/>
      <w:numFmt w:val="bullet"/>
      <w:lvlText w:val="o"/>
      <w:lvlJc w:val="left"/>
      <w:pPr>
        <w:ind w:left="4935" w:hanging="360"/>
      </w:pPr>
      <w:rPr>
        <w:rFonts w:ascii="Courier New" w:hAnsi="Courier New" w:cs="Courier New" w:hint="default"/>
      </w:rPr>
    </w:lvl>
    <w:lvl w:ilvl="5" w:tplc="04090005" w:tentative="1">
      <w:start w:val="1"/>
      <w:numFmt w:val="bullet"/>
      <w:lvlText w:val=""/>
      <w:lvlJc w:val="left"/>
      <w:pPr>
        <w:ind w:left="5655" w:hanging="360"/>
      </w:pPr>
      <w:rPr>
        <w:rFonts w:ascii="Wingdings" w:hAnsi="Wingdings" w:hint="default"/>
      </w:rPr>
    </w:lvl>
    <w:lvl w:ilvl="6" w:tplc="04090001" w:tentative="1">
      <w:start w:val="1"/>
      <w:numFmt w:val="bullet"/>
      <w:lvlText w:val=""/>
      <w:lvlJc w:val="left"/>
      <w:pPr>
        <w:ind w:left="6375" w:hanging="360"/>
      </w:pPr>
      <w:rPr>
        <w:rFonts w:ascii="Symbol" w:hAnsi="Symbol" w:hint="default"/>
      </w:rPr>
    </w:lvl>
    <w:lvl w:ilvl="7" w:tplc="04090003" w:tentative="1">
      <w:start w:val="1"/>
      <w:numFmt w:val="bullet"/>
      <w:lvlText w:val="o"/>
      <w:lvlJc w:val="left"/>
      <w:pPr>
        <w:ind w:left="7095" w:hanging="360"/>
      </w:pPr>
      <w:rPr>
        <w:rFonts w:ascii="Courier New" w:hAnsi="Courier New" w:cs="Courier New" w:hint="default"/>
      </w:rPr>
    </w:lvl>
    <w:lvl w:ilvl="8" w:tplc="04090005" w:tentative="1">
      <w:start w:val="1"/>
      <w:numFmt w:val="bullet"/>
      <w:lvlText w:val=""/>
      <w:lvlJc w:val="left"/>
      <w:pPr>
        <w:ind w:left="7815" w:hanging="360"/>
      </w:pPr>
      <w:rPr>
        <w:rFonts w:ascii="Wingdings" w:hAnsi="Wingdings" w:hint="default"/>
      </w:rPr>
    </w:lvl>
  </w:abstractNum>
  <w:abstractNum w:abstractNumId="2" w15:restartNumberingAfterBreak="0">
    <w:nsid w:val="1676649C"/>
    <w:multiLevelType w:val="hybridMultilevel"/>
    <w:tmpl w:val="1A1ACA60"/>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3" w15:restartNumberingAfterBreak="0">
    <w:nsid w:val="1E5B3174"/>
    <w:multiLevelType w:val="hybridMultilevel"/>
    <w:tmpl w:val="51801F92"/>
    <w:lvl w:ilvl="0" w:tplc="DD64EF9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94670E"/>
    <w:multiLevelType w:val="hybridMultilevel"/>
    <w:tmpl w:val="BAF6EF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39E52B3"/>
    <w:multiLevelType w:val="hybridMultilevel"/>
    <w:tmpl w:val="D682CF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F925E1D"/>
    <w:multiLevelType w:val="hybridMultilevel"/>
    <w:tmpl w:val="DF1E19F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7" w15:restartNumberingAfterBreak="0">
    <w:nsid w:val="5A967F63"/>
    <w:multiLevelType w:val="hybridMultilevel"/>
    <w:tmpl w:val="93A472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CD46A4F"/>
    <w:multiLevelType w:val="hybridMultilevel"/>
    <w:tmpl w:val="0D56F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1D42B7"/>
    <w:multiLevelType w:val="hybridMultilevel"/>
    <w:tmpl w:val="2FFA09F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0" w15:restartNumberingAfterBreak="0">
    <w:nsid w:val="6DA35C5C"/>
    <w:multiLevelType w:val="hybridMultilevel"/>
    <w:tmpl w:val="19C6204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1" w15:restartNumberingAfterBreak="0">
    <w:nsid w:val="6F8E69FF"/>
    <w:multiLevelType w:val="hybridMultilevel"/>
    <w:tmpl w:val="369EA5E2"/>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12" w15:restartNumberingAfterBreak="0">
    <w:nsid w:val="7A1264FA"/>
    <w:multiLevelType w:val="hybridMultilevel"/>
    <w:tmpl w:val="1A324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3272362">
    <w:abstractNumId w:val="3"/>
  </w:num>
  <w:num w:numId="2" w16cid:durableId="1399328075">
    <w:abstractNumId w:val="12"/>
  </w:num>
  <w:num w:numId="3" w16cid:durableId="787358257">
    <w:abstractNumId w:val="8"/>
  </w:num>
  <w:num w:numId="4" w16cid:durableId="1722753370">
    <w:abstractNumId w:val="4"/>
  </w:num>
  <w:num w:numId="5" w16cid:durableId="1190411857">
    <w:abstractNumId w:val="7"/>
  </w:num>
  <w:num w:numId="6" w16cid:durableId="1045368483">
    <w:abstractNumId w:val="6"/>
  </w:num>
  <w:num w:numId="7" w16cid:durableId="914050512">
    <w:abstractNumId w:val="0"/>
  </w:num>
  <w:num w:numId="8" w16cid:durableId="686366557">
    <w:abstractNumId w:val="9"/>
  </w:num>
  <w:num w:numId="9" w16cid:durableId="115762860">
    <w:abstractNumId w:val="1"/>
  </w:num>
  <w:num w:numId="10" w16cid:durableId="47918369">
    <w:abstractNumId w:val="2"/>
  </w:num>
  <w:num w:numId="11" w16cid:durableId="847065477">
    <w:abstractNumId w:val="10"/>
  </w:num>
  <w:num w:numId="12" w16cid:durableId="1244029784">
    <w:abstractNumId w:val="11"/>
  </w:num>
  <w:num w:numId="13" w16cid:durableId="2045210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A0NjQzMDQ0MjW1MDFV0lEKTi0uzszPAykwM6wFAI1yjxctAAAA"/>
  </w:docVars>
  <w:rsids>
    <w:rsidRoot w:val="004001FE"/>
    <w:rsid w:val="0000077F"/>
    <w:rsid w:val="00001E26"/>
    <w:rsid w:val="00002FEF"/>
    <w:rsid w:val="00004ADA"/>
    <w:rsid w:val="00005512"/>
    <w:rsid w:val="00010130"/>
    <w:rsid w:val="000167A6"/>
    <w:rsid w:val="00016A6F"/>
    <w:rsid w:val="00027056"/>
    <w:rsid w:val="00031979"/>
    <w:rsid w:val="0003543A"/>
    <w:rsid w:val="0003573E"/>
    <w:rsid w:val="00037AC5"/>
    <w:rsid w:val="00041BD4"/>
    <w:rsid w:val="00046C81"/>
    <w:rsid w:val="00046D7B"/>
    <w:rsid w:val="000554B5"/>
    <w:rsid w:val="0006333C"/>
    <w:rsid w:val="000660DE"/>
    <w:rsid w:val="00066B45"/>
    <w:rsid w:val="00077299"/>
    <w:rsid w:val="000808A3"/>
    <w:rsid w:val="000854CE"/>
    <w:rsid w:val="00086D47"/>
    <w:rsid w:val="00094454"/>
    <w:rsid w:val="000A2779"/>
    <w:rsid w:val="000A412E"/>
    <w:rsid w:val="000B224F"/>
    <w:rsid w:val="000B2FA4"/>
    <w:rsid w:val="000B693F"/>
    <w:rsid w:val="000C233F"/>
    <w:rsid w:val="000C3B8E"/>
    <w:rsid w:val="000C625F"/>
    <w:rsid w:val="000C7096"/>
    <w:rsid w:val="000D0FEE"/>
    <w:rsid w:val="000D44A7"/>
    <w:rsid w:val="000D48DB"/>
    <w:rsid w:val="000E0289"/>
    <w:rsid w:val="000E2256"/>
    <w:rsid w:val="000E3899"/>
    <w:rsid w:val="000E42F2"/>
    <w:rsid w:val="000E4AA3"/>
    <w:rsid w:val="000F4CA2"/>
    <w:rsid w:val="000F5D72"/>
    <w:rsid w:val="000F63F6"/>
    <w:rsid w:val="000F68A5"/>
    <w:rsid w:val="000F7460"/>
    <w:rsid w:val="000F7700"/>
    <w:rsid w:val="001008BC"/>
    <w:rsid w:val="00103640"/>
    <w:rsid w:val="00104B00"/>
    <w:rsid w:val="00105169"/>
    <w:rsid w:val="0011044B"/>
    <w:rsid w:val="00110F51"/>
    <w:rsid w:val="001121C0"/>
    <w:rsid w:val="001311E6"/>
    <w:rsid w:val="00131846"/>
    <w:rsid w:val="00136AE3"/>
    <w:rsid w:val="00137482"/>
    <w:rsid w:val="0014114F"/>
    <w:rsid w:val="00146EBA"/>
    <w:rsid w:val="00154DE9"/>
    <w:rsid w:val="0015569A"/>
    <w:rsid w:val="001579B3"/>
    <w:rsid w:val="00157F3A"/>
    <w:rsid w:val="00161FA6"/>
    <w:rsid w:val="0016542C"/>
    <w:rsid w:val="001704F3"/>
    <w:rsid w:val="001706F1"/>
    <w:rsid w:val="001715B4"/>
    <w:rsid w:val="001764A3"/>
    <w:rsid w:val="001800D8"/>
    <w:rsid w:val="00186A33"/>
    <w:rsid w:val="00187202"/>
    <w:rsid w:val="00191CCC"/>
    <w:rsid w:val="00191E79"/>
    <w:rsid w:val="00196411"/>
    <w:rsid w:val="001A0EE6"/>
    <w:rsid w:val="001A2014"/>
    <w:rsid w:val="001A30F1"/>
    <w:rsid w:val="001B1E0E"/>
    <w:rsid w:val="001B4D01"/>
    <w:rsid w:val="001B5C75"/>
    <w:rsid w:val="001B6F38"/>
    <w:rsid w:val="001C0C6C"/>
    <w:rsid w:val="001C3C89"/>
    <w:rsid w:val="001C41A5"/>
    <w:rsid w:val="001C47B7"/>
    <w:rsid w:val="001C5FBF"/>
    <w:rsid w:val="001D416C"/>
    <w:rsid w:val="001E1EF9"/>
    <w:rsid w:val="001E283A"/>
    <w:rsid w:val="001E287F"/>
    <w:rsid w:val="001E53B0"/>
    <w:rsid w:val="001F2448"/>
    <w:rsid w:val="001F6877"/>
    <w:rsid w:val="002009BD"/>
    <w:rsid w:val="0020139B"/>
    <w:rsid w:val="00202345"/>
    <w:rsid w:val="002037C8"/>
    <w:rsid w:val="0020676C"/>
    <w:rsid w:val="0020763B"/>
    <w:rsid w:val="00210543"/>
    <w:rsid w:val="00210749"/>
    <w:rsid w:val="002108AE"/>
    <w:rsid w:val="00225205"/>
    <w:rsid w:val="00227ACC"/>
    <w:rsid w:val="00236829"/>
    <w:rsid w:val="002423B0"/>
    <w:rsid w:val="00244220"/>
    <w:rsid w:val="0025185F"/>
    <w:rsid w:val="00253695"/>
    <w:rsid w:val="00253CCE"/>
    <w:rsid w:val="0025778B"/>
    <w:rsid w:val="00260FF0"/>
    <w:rsid w:val="002665AB"/>
    <w:rsid w:val="00267AC5"/>
    <w:rsid w:val="0027031D"/>
    <w:rsid w:val="002709CA"/>
    <w:rsid w:val="00271065"/>
    <w:rsid w:val="002732EC"/>
    <w:rsid w:val="00274F6B"/>
    <w:rsid w:val="00274F92"/>
    <w:rsid w:val="00276545"/>
    <w:rsid w:val="00276FB9"/>
    <w:rsid w:val="00277CEE"/>
    <w:rsid w:val="00280120"/>
    <w:rsid w:val="00283306"/>
    <w:rsid w:val="00283428"/>
    <w:rsid w:val="00283F77"/>
    <w:rsid w:val="00285960"/>
    <w:rsid w:val="00285FE7"/>
    <w:rsid w:val="00286F47"/>
    <w:rsid w:val="00290C1C"/>
    <w:rsid w:val="00292D2A"/>
    <w:rsid w:val="0029384C"/>
    <w:rsid w:val="0029565D"/>
    <w:rsid w:val="002A1108"/>
    <w:rsid w:val="002A16A5"/>
    <w:rsid w:val="002B087C"/>
    <w:rsid w:val="002B0900"/>
    <w:rsid w:val="002B2453"/>
    <w:rsid w:val="002B48C0"/>
    <w:rsid w:val="002B5F6A"/>
    <w:rsid w:val="002B6EEF"/>
    <w:rsid w:val="002C117F"/>
    <w:rsid w:val="002C2286"/>
    <w:rsid w:val="002C421D"/>
    <w:rsid w:val="002D0BB0"/>
    <w:rsid w:val="002D1AA4"/>
    <w:rsid w:val="002D23AD"/>
    <w:rsid w:val="002D23DE"/>
    <w:rsid w:val="002D785F"/>
    <w:rsid w:val="002E51DB"/>
    <w:rsid w:val="002E578D"/>
    <w:rsid w:val="002E7F45"/>
    <w:rsid w:val="002F1104"/>
    <w:rsid w:val="002F72D6"/>
    <w:rsid w:val="003017F5"/>
    <w:rsid w:val="00301D5A"/>
    <w:rsid w:val="0030351A"/>
    <w:rsid w:val="003042D0"/>
    <w:rsid w:val="003144A6"/>
    <w:rsid w:val="003169ED"/>
    <w:rsid w:val="0032099D"/>
    <w:rsid w:val="00324E96"/>
    <w:rsid w:val="00327816"/>
    <w:rsid w:val="00333421"/>
    <w:rsid w:val="0033700E"/>
    <w:rsid w:val="00340F21"/>
    <w:rsid w:val="003418C1"/>
    <w:rsid w:val="00344010"/>
    <w:rsid w:val="00357442"/>
    <w:rsid w:val="0035761C"/>
    <w:rsid w:val="00357695"/>
    <w:rsid w:val="00361B3E"/>
    <w:rsid w:val="00367BA0"/>
    <w:rsid w:val="00372C02"/>
    <w:rsid w:val="003730DB"/>
    <w:rsid w:val="0037390D"/>
    <w:rsid w:val="003821FA"/>
    <w:rsid w:val="00382A18"/>
    <w:rsid w:val="00385679"/>
    <w:rsid w:val="00386BFD"/>
    <w:rsid w:val="003871DC"/>
    <w:rsid w:val="00390B71"/>
    <w:rsid w:val="003A1F3B"/>
    <w:rsid w:val="003A6132"/>
    <w:rsid w:val="003A7576"/>
    <w:rsid w:val="003B6721"/>
    <w:rsid w:val="003C42C0"/>
    <w:rsid w:val="003C70E1"/>
    <w:rsid w:val="003D0B9C"/>
    <w:rsid w:val="003D11C3"/>
    <w:rsid w:val="003D6404"/>
    <w:rsid w:val="003D6AB3"/>
    <w:rsid w:val="003E2A3C"/>
    <w:rsid w:val="003E6788"/>
    <w:rsid w:val="003F47B7"/>
    <w:rsid w:val="004001FE"/>
    <w:rsid w:val="00402188"/>
    <w:rsid w:val="00402455"/>
    <w:rsid w:val="00404373"/>
    <w:rsid w:val="004107A2"/>
    <w:rsid w:val="004107D1"/>
    <w:rsid w:val="00414B51"/>
    <w:rsid w:val="0041646C"/>
    <w:rsid w:val="00432A72"/>
    <w:rsid w:val="004337B5"/>
    <w:rsid w:val="0043385A"/>
    <w:rsid w:val="0043393E"/>
    <w:rsid w:val="00437D24"/>
    <w:rsid w:val="00442333"/>
    <w:rsid w:val="00442372"/>
    <w:rsid w:val="0045199A"/>
    <w:rsid w:val="004552F1"/>
    <w:rsid w:val="004557F6"/>
    <w:rsid w:val="00462EA2"/>
    <w:rsid w:val="0047580F"/>
    <w:rsid w:val="0048012B"/>
    <w:rsid w:val="00484762"/>
    <w:rsid w:val="0048619A"/>
    <w:rsid w:val="00490FE2"/>
    <w:rsid w:val="0049546A"/>
    <w:rsid w:val="004A2941"/>
    <w:rsid w:val="004A3B49"/>
    <w:rsid w:val="004A5460"/>
    <w:rsid w:val="004B0703"/>
    <w:rsid w:val="004C0568"/>
    <w:rsid w:val="004C0F3C"/>
    <w:rsid w:val="004C3466"/>
    <w:rsid w:val="004C419D"/>
    <w:rsid w:val="004C5127"/>
    <w:rsid w:val="004D3FD7"/>
    <w:rsid w:val="004D46B2"/>
    <w:rsid w:val="004D64DD"/>
    <w:rsid w:val="004E51EB"/>
    <w:rsid w:val="004F2176"/>
    <w:rsid w:val="004F6C89"/>
    <w:rsid w:val="00510D16"/>
    <w:rsid w:val="00531946"/>
    <w:rsid w:val="005351DE"/>
    <w:rsid w:val="00537FBB"/>
    <w:rsid w:val="00541F8A"/>
    <w:rsid w:val="00542C10"/>
    <w:rsid w:val="00545B7F"/>
    <w:rsid w:val="00552C1E"/>
    <w:rsid w:val="005547B6"/>
    <w:rsid w:val="005549B1"/>
    <w:rsid w:val="005551D4"/>
    <w:rsid w:val="005625D2"/>
    <w:rsid w:val="005673A3"/>
    <w:rsid w:val="00570857"/>
    <w:rsid w:val="00574694"/>
    <w:rsid w:val="005749E0"/>
    <w:rsid w:val="005763B2"/>
    <w:rsid w:val="00576F5C"/>
    <w:rsid w:val="00581F85"/>
    <w:rsid w:val="00582A3F"/>
    <w:rsid w:val="005858AE"/>
    <w:rsid w:val="00587572"/>
    <w:rsid w:val="00593409"/>
    <w:rsid w:val="00596396"/>
    <w:rsid w:val="00596BEE"/>
    <w:rsid w:val="005B36E1"/>
    <w:rsid w:val="005C0D88"/>
    <w:rsid w:val="005C75FE"/>
    <w:rsid w:val="005C7FFA"/>
    <w:rsid w:val="005D1504"/>
    <w:rsid w:val="005D397A"/>
    <w:rsid w:val="005D50FC"/>
    <w:rsid w:val="005D5940"/>
    <w:rsid w:val="005D5E5B"/>
    <w:rsid w:val="005D71EC"/>
    <w:rsid w:val="005E1BED"/>
    <w:rsid w:val="005E35D2"/>
    <w:rsid w:val="005E6E8A"/>
    <w:rsid w:val="005F46EC"/>
    <w:rsid w:val="005F6507"/>
    <w:rsid w:val="00600873"/>
    <w:rsid w:val="00601261"/>
    <w:rsid w:val="00602005"/>
    <w:rsid w:val="00602B19"/>
    <w:rsid w:val="0061017B"/>
    <w:rsid w:val="00611712"/>
    <w:rsid w:val="00611F40"/>
    <w:rsid w:val="00615ECD"/>
    <w:rsid w:val="00620628"/>
    <w:rsid w:val="00623C8D"/>
    <w:rsid w:val="00623D6A"/>
    <w:rsid w:val="006344B4"/>
    <w:rsid w:val="006463AD"/>
    <w:rsid w:val="006463FA"/>
    <w:rsid w:val="00646C54"/>
    <w:rsid w:val="00651F85"/>
    <w:rsid w:val="0066207D"/>
    <w:rsid w:val="006627D6"/>
    <w:rsid w:val="00662961"/>
    <w:rsid w:val="00663532"/>
    <w:rsid w:val="00665B03"/>
    <w:rsid w:val="00672289"/>
    <w:rsid w:val="0067380D"/>
    <w:rsid w:val="00685571"/>
    <w:rsid w:val="0069227C"/>
    <w:rsid w:val="00692AD5"/>
    <w:rsid w:val="00694E8A"/>
    <w:rsid w:val="006A0354"/>
    <w:rsid w:val="006A3902"/>
    <w:rsid w:val="006B1367"/>
    <w:rsid w:val="006B1CA3"/>
    <w:rsid w:val="006B1F93"/>
    <w:rsid w:val="006B62DC"/>
    <w:rsid w:val="006C1897"/>
    <w:rsid w:val="006C2941"/>
    <w:rsid w:val="006C29F1"/>
    <w:rsid w:val="006C2DB7"/>
    <w:rsid w:val="006D28FB"/>
    <w:rsid w:val="006D6EBA"/>
    <w:rsid w:val="006D74E2"/>
    <w:rsid w:val="006E5CEB"/>
    <w:rsid w:val="006F0908"/>
    <w:rsid w:val="006F14F3"/>
    <w:rsid w:val="006F419A"/>
    <w:rsid w:val="006F4459"/>
    <w:rsid w:val="007013F9"/>
    <w:rsid w:val="00701F83"/>
    <w:rsid w:val="00707A85"/>
    <w:rsid w:val="007130E3"/>
    <w:rsid w:val="00716C21"/>
    <w:rsid w:val="00720056"/>
    <w:rsid w:val="00725103"/>
    <w:rsid w:val="00726C37"/>
    <w:rsid w:val="007319DC"/>
    <w:rsid w:val="00737C1B"/>
    <w:rsid w:val="00741F1A"/>
    <w:rsid w:val="00742915"/>
    <w:rsid w:val="00742C2F"/>
    <w:rsid w:val="00743F62"/>
    <w:rsid w:val="00744E8E"/>
    <w:rsid w:val="0074562F"/>
    <w:rsid w:val="007456D1"/>
    <w:rsid w:val="00750D85"/>
    <w:rsid w:val="007514F9"/>
    <w:rsid w:val="00751F06"/>
    <w:rsid w:val="0075710C"/>
    <w:rsid w:val="007624F4"/>
    <w:rsid w:val="00764E8F"/>
    <w:rsid w:val="007704B3"/>
    <w:rsid w:val="00772B9F"/>
    <w:rsid w:val="007839ED"/>
    <w:rsid w:val="0078401B"/>
    <w:rsid w:val="007846D7"/>
    <w:rsid w:val="0079056A"/>
    <w:rsid w:val="00791CF4"/>
    <w:rsid w:val="00794A6C"/>
    <w:rsid w:val="0079579C"/>
    <w:rsid w:val="00795D4B"/>
    <w:rsid w:val="00796982"/>
    <w:rsid w:val="007A138E"/>
    <w:rsid w:val="007B0A3D"/>
    <w:rsid w:val="007B112B"/>
    <w:rsid w:val="007B6026"/>
    <w:rsid w:val="007B712E"/>
    <w:rsid w:val="007C0EC0"/>
    <w:rsid w:val="007C1807"/>
    <w:rsid w:val="007C1968"/>
    <w:rsid w:val="007C50A9"/>
    <w:rsid w:val="007C5A44"/>
    <w:rsid w:val="007D2B86"/>
    <w:rsid w:val="007E082C"/>
    <w:rsid w:val="007E3D5B"/>
    <w:rsid w:val="007E6A6F"/>
    <w:rsid w:val="007F1A99"/>
    <w:rsid w:val="007F5A2B"/>
    <w:rsid w:val="007F7649"/>
    <w:rsid w:val="00802CF1"/>
    <w:rsid w:val="008037FB"/>
    <w:rsid w:val="00803FCD"/>
    <w:rsid w:val="00804740"/>
    <w:rsid w:val="00806862"/>
    <w:rsid w:val="00806C5D"/>
    <w:rsid w:val="0080712D"/>
    <w:rsid w:val="00810008"/>
    <w:rsid w:val="0081422A"/>
    <w:rsid w:val="00814F43"/>
    <w:rsid w:val="00815A07"/>
    <w:rsid w:val="0081621A"/>
    <w:rsid w:val="008167F6"/>
    <w:rsid w:val="00822F5F"/>
    <w:rsid w:val="00823657"/>
    <w:rsid w:val="00824F8D"/>
    <w:rsid w:val="00827293"/>
    <w:rsid w:val="00832311"/>
    <w:rsid w:val="00843850"/>
    <w:rsid w:val="008444B5"/>
    <w:rsid w:val="0084477F"/>
    <w:rsid w:val="00847CF9"/>
    <w:rsid w:val="00851B33"/>
    <w:rsid w:val="008568C7"/>
    <w:rsid w:val="00862F43"/>
    <w:rsid w:val="008668F6"/>
    <w:rsid w:val="00871028"/>
    <w:rsid w:val="00871E3C"/>
    <w:rsid w:val="00873499"/>
    <w:rsid w:val="00877629"/>
    <w:rsid w:val="00877E1E"/>
    <w:rsid w:val="00884EF4"/>
    <w:rsid w:val="00885B45"/>
    <w:rsid w:val="00886130"/>
    <w:rsid w:val="0088655B"/>
    <w:rsid w:val="00887636"/>
    <w:rsid w:val="00887744"/>
    <w:rsid w:val="008952DA"/>
    <w:rsid w:val="00895525"/>
    <w:rsid w:val="008A0E17"/>
    <w:rsid w:val="008A317E"/>
    <w:rsid w:val="008A380F"/>
    <w:rsid w:val="008A636C"/>
    <w:rsid w:val="008B1F35"/>
    <w:rsid w:val="008B5AA9"/>
    <w:rsid w:val="008C014E"/>
    <w:rsid w:val="008C28F7"/>
    <w:rsid w:val="008C5DA0"/>
    <w:rsid w:val="008D160F"/>
    <w:rsid w:val="008D54CE"/>
    <w:rsid w:val="008E07E1"/>
    <w:rsid w:val="008E15F3"/>
    <w:rsid w:val="008E30AA"/>
    <w:rsid w:val="008E5AB3"/>
    <w:rsid w:val="008E715F"/>
    <w:rsid w:val="008E7DC5"/>
    <w:rsid w:val="008F0515"/>
    <w:rsid w:val="008F31C2"/>
    <w:rsid w:val="009026C9"/>
    <w:rsid w:val="00913C72"/>
    <w:rsid w:val="009150F2"/>
    <w:rsid w:val="009162C0"/>
    <w:rsid w:val="00926FF5"/>
    <w:rsid w:val="009335BC"/>
    <w:rsid w:val="009338FE"/>
    <w:rsid w:val="00934D75"/>
    <w:rsid w:val="0094022E"/>
    <w:rsid w:val="009406DA"/>
    <w:rsid w:val="009417A6"/>
    <w:rsid w:val="009423E9"/>
    <w:rsid w:val="009424F1"/>
    <w:rsid w:val="00944EF8"/>
    <w:rsid w:val="009530D5"/>
    <w:rsid w:val="0095374B"/>
    <w:rsid w:val="00954464"/>
    <w:rsid w:val="009570E1"/>
    <w:rsid w:val="00957BB5"/>
    <w:rsid w:val="00964B5A"/>
    <w:rsid w:val="009701BE"/>
    <w:rsid w:val="009703F1"/>
    <w:rsid w:val="009713E8"/>
    <w:rsid w:val="00977C77"/>
    <w:rsid w:val="00981CA2"/>
    <w:rsid w:val="009844EE"/>
    <w:rsid w:val="00986538"/>
    <w:rsid w:val="00991FF4"/>
    <w:rsid w:val="009920CB"/>
    <w:rsid w:val="0099216B"/>
    <w:rsid w:val="009934AA"/>
    <w:rsid w:val="00993A84"/>
    <w:rsid w:val="009958D0"/>
    <w:rsid w:val="009965C6"/>
    <w:rsid w:val="009A176B"/>
    <w:rsid w:val="009A4941"/>
    <w:rsid w:val="009A6164"/>
    <w:rsid w:val="009A71EA"/>
    <w:rsid w:val="009A7325"/>
    <w:rsid w:val="009B04D3"/>
    <w:rsid w:val="009B1A44"/>
    <w:rsid w:val="009B2586"/>
    <w:rsid w:val="009B2F53"/>
    <w:rsid w:val="009B6C25"/>
    <w:rsid w:val="009C16B8"/>
    <w:rsid w:val="009C18D3"/>
    <w:rsid w:val="009C6042"/>
    <w:rsid w:val="009C7767"/>
    <w:rsid w:val="009E05A3"/>
    <w:rsid w:val="009E48E7"/>
    <w:rsid w:val="009E79CC"/>
    <w:rsid w:val="009F3295"/>
    <w:rsid w:val="00A0292E"/>
    <w:rsid w:val="00A1018F"/>
    <w:rsid w:val="00A11A04"/>
    <w:rsid w:val="00A13226"/>
    <w:rsid w:val="00A13BB1"/>
    <w:rsid w:val="00A150A4"/>
    <w:rsid w:val="00A159D2"/>
    <w:rsid w:val="00A15D6D"/>
    <w:rsid w:val="00A15D72"/>
    <w:rsid w:val="00A20992"/>
    <w:rsid w:val="00A273B0"/>
    <w:rsid w:val="00A33F0F"/>
    <w:rsid w:val="00A3503A"/>
    <w:rsid w:val="00A3532E"/>
    <w:rsid w:val="00A403E2"/>
    <w:rsid w:val="00A4667A"/>
    <w:rsid w:val="00A53660"/>
    <w:rsid w:val="00A55BB0"/>
    <w:rsid w:val="00A61C92"/>
    <w:rsid w:val="00A74C8A"/>
    <w:rsid w:val="00A82497"/>
    <w:rsid w:val="00A82FBF"/>
    <w:rsid w:val="00A84788"/>
    <w:rsid w:val="00A85C99"/>
    <w:rsid w:val="00A95BE4"/>
    <w:rsid w:val="00AA390E"/>
    <w:rsid w:val="00AA769E"/>
    <w:rsid w:val="00AA7DB5"/>
    <w:rsid w:val="00AB3DCE"/>
    <w:rsid w:val="00AC4EAF"/>
    <w:rsid w:val="00AC50CE"/>
    <w:rsid w:val="00AC664D"/>
    <w:rsid w:val="00AC67A4"/>
    <w:rsid w:val="00AC70B5"/>
    <w:rsid w:val="00AD02B6"/>
    <w:rsid w:val="00AE2181"/>
    <w:rsid w:val="00AF3246"/>
    <w:rsid w:val="00AF5CB3"/>
    <w:rsid w:val="00AF730C"/>
    <w:rsid w:val="00B20020"/>
    <w:rsid w:val="00B2340F"/>
    <w:rsid w:val="00B31BE8"/>
    <w:rsid w:val="00B35824"/>
    <w:rsid w:val="00B3744F"/>
    <w:rsid w:val="00B37716"/>
    <w:rsid w:val="00B41BC8"/>
    <w:rsid w:val="00B43A77"/>
    <w:rsid w:val="00B4408B"/>
    <w:rsid w:val="00B47E2A"/>
    <w:rsid w:val="00B507B8"/>
    <w:rsid w:val="00B51CB3"/>
    <w:rsid w:val="00B54DCE"/>
    <w:rsid w:val="00B624C7"/>
    <w:rsid w:val="00B62C9F"/>
    <w:rsid w:val="00B63E65"/>
    <w:rsid w:val="00B643A8"/>
    <w:rsid w:val="00B64F35"/>
    <w:rsid w:val="00B65A37"/>
    <w:rsid w:val="00B6758D"/>
    <w:rsid w:val="00B70BE6"/>
    <w:rsid w:val="00B75B57"/>
    <w:rsid w:val="00B91DC6"/>
    <w:rsid w:val="00B93A9F"/>
    <w:rsid w:val="00B972EA"/>
    <w:rsid w:val="00B97C78"/>
    <w:rsid w:val="00BA47F0"/>
    <w:rsid w:val="00BA60A3"/>
    <w:rsid w:val="00BB0298"/>
    <w:rsid w:val="00BB213D"/>
    <w:rsid w:val="00BB2C23"/>
    <w:rsid w:val="00BC2F81"/>
    <w:rsid w:val="00BC62D0"/>
    <w:rsid w:val="00BD00D8"/>
    <w:rsid w:val="00BD189D"/>
    <w:rsid w:val="00BD72F6"/>
    <w:rsid w:val="00BE085F"/>
    <w:rsid w:val="00BE29FF"/>
    <w:rsid w:val="00BE5369"/>
    <w:rsid w:val="00BF2787"/>
    <w:rsid w:val="00BF356B"/>
    <w:rsid w:val="00C02DC4"/>
    <w:rsid w:val="00C0335B"/>
    <w:rsid w:val="00C03FCE"/>
    <w:rsid w:val="00C046CF"/>
    <w:rsid w:val="00C074FC"/>
    <w:rsid w:val="00C1113C"/>
    <w:rsid w:val="00C13FFE"/>
    <w:rsid w:val="00C1584C"/>
    <w:rsid w:val="00C20019"/>
    <w:rsid w:val="00C22559"/>
    <w:rsid w:val="00C2511F"/>
    <w:rsid w:val="00C30BE2"/>
    <w:rsid w:val="00C34A43"/>
    <w:rsid w:val="00C40353"/>
    <w:rsid w:val="00C40D33"/>
    <w:rsid w:val="00C4146D"/>
    <w:rsid w:val="00C41D75"/>
    <w:rsid w:val="00C46293"/>
    <w:rsid w:val="00C56BD3"/>
    <w:rsid w:val="00C638DE"/>
    <w:rsid w:val="00C719E6"/>
    <w:rsid w:val="00C777BD"/>
    <w:rsid w:val="00CA0743"/>
    <w:rsid w:val="00CA15FE"/>
    <w:rsid w:val="00CA2499"/>
    <w:rsid w:val="00CA5F07"/>
    <w:rsid w:val="00CB5068"/>
    <w:rsid w:val="00CB7E2B"/>
    <w:rsid w:val="00CC33CF"/>
    <w:rsid w:val="00CC35B6"/>
    <w:rsid w:val="00CC61EE"/>
    <w:rsid w:val="00CD302F"/>
    <w:rsid w:val="00CD58CD"/>
    <w:rsid w:val="00CD64F5"/>
    <w:rsid w:val="00CD681E"/>
    <w:rsid w:val="00CD75ED"/>
    <w:rsid w:val="00CE05C5"/>
    <w:rsid w:val="00CE53C9"/>
    <w:rsid w:val="00CE56CC"/>
    <w:rsid w:val="00CE7CDE"/>
    <w:rsid w:val="00CF5C06"/>
    <w:rsid w:val="00D0051B"/>
    <w:rsid w:val="00D0739E"/>
    <w:rsid w:val="00D12B08"/>
    <w:rsid w:val="00D13431"/>
    <w:rsid w:val="00D155D0"/>
    <w:rsid w:val="00D20BF3"/>
    <w:rsid w:val="00D22041"/>
    <w:rsid w:val="00D2220B"/>
    <w:rsid w:val="00D23C61"/>
    <w:rsid w:val="00D26BC9"/>
    <w:rsid w:val="00D304C4"/>
    <w:rsid w:val="00D30C52"/>
    <w:rsid w:val="00D36D6B"/>
    <w:rsid w:val="00D416FD"/>
    <w:rsid w:val="00D41E91"/>
    <w:rsid w:val="00D42A4C"/>
    <w:rsid w:val="00D42B4C"/>
    <w:rsid w:val="00D453EE"/>
    <w:rsid w:val="00D50F7D"/>
    <w:rsid w:val="00D511B0"/>
    <w:rsid w:val="00D52733"/>
    <w:rsid w:val="00D52E00"/>
    <w:rsid w:val="00D55275"/>
    <w:rsid w:val="00D56EEC"/>
    <w:rsid w:val="00D5747D"/>
    <w:rsid w:val="00D61879"/>
    <w:rsid w:val="00D62D55"/>
    <w:rsid w:val="00D62F54"/>
    <w:rsid w:val="00D77228"/>
    <w:rsid w:val="00D80DD7"/>
    <w:rsid w:val="00D826A2"/>
    <w:rsid w:val="00D82C77"/>
    <w:rsid w:val="00D83E6A"/>
    <w:rsid w:val="00D84B94"/>
    <w:rsid w:val="00D87F1E"/>
    <w:rsid w:val="00D900CE"/>
    <w:rsid w:val="00D90C28"/>
    <w:rsid w:val="00D91AAA"/>
    <w:rsid w:val="00D93773"/>
    <w:rsid w:val="00D97B78"/>
    <w:rsid w:val="00DA42A8"/>
    <w:rsid w:val="00DB294E"/>
    <w:rsid w:val="00DB4B89"/>
    <w:rsid w:val="00DB70E2"/>
    <w:rsid w:val="00DC0A05"/>
    <w:rsid w:val="00DC375B"/>
    <w:rsid w:val="00DD098D"/>
    <w:rsid w:val="00DD2298"/>
    <w:rsid w:val="00DD3EB1"/>
    <w:rsid w:val="00DE2911"/>
    <w:rsid w:val="00DE2E0C"/>
    <w:rsid w:val="00DF0A37"/>
    <w:rsid w:val="00DF2AD9"/>
    <w:rsid w:val="00DF5DA6"/>
    <w:rsid w:val="00DF617D"/>
    <w:rsid w:val="00DF7DF6"/>
    <w:rsid w:val="00E020E7"/>
    <w:rsid w:val="00E0249F"/>
    <w:rsid w:val="00E0310D"/>
    <w:rsid w:val="00E13073"/>
    <w:rsid w:val="00E226DD"/>
    <w:rsid w:val="00E22B02"/>
    <w:rsid w:val="00E24650"/>
    <w:rsid w:val="00E26295"/>
    <w:rsid w:val="00E304CA"/>
    <w:rsid w:val="00E30F06"/>
    <w:rsid w:val="00E311E6"/>
    <w:rsid w:val="00E312A4"/>
    <w:rsid w:val="00E333DF"/>
    <w:rsid w:val="00E37346"/>
    <w:rsid w:val="00E426D6"/>
    <w:rsid w:val="00E42BDF"/>
    <w:rsid w:val="00E43999"/>
    <w:rsid w:val="00E47D67"/>
    <w:rsid w:val="00E559F8"/>
    <w:rsid w:val="00E5616D"/>
    <w:rsid w:val="00E57E45"/>
    <w:rsid w:val="00E61A31"/>
    <w:rsid w:val="00E66CA1"/>
    <w:rsid w:val="00E7275C"/>
    <w:rsid w:val="00E838BE"/>
    <w:rsid w:val="00E876FA"/>
    <w:rsid w:val="00EA0C44"/>
    <w:rsid w:val="00EB2BC5"/>
    <w:rsid w:val="00EB373D"/>
    <w:rsid w:val="00EC2817"/>
    <w:rsid w:val="00EC2E12"/>
    <w:rsid w:val="00EC478A"/>
    <w:rsid w:val="00EC4A89"/>
    <w:rsid w:val="00EC5300"/>
    <w:rsid w:val="00EC5AA8"/>
    <w:rsid w:val="00EC786A"/>
    <w:rsid w:val="00ED15B0"/>
    <w:rsid w:val="00ED43BE"/>
    <w:rsid w:val="00ED681F"/>
    <w:rsid w:val="00EE0D2C"/>
    <w:rsid w:val="00EE13C4"/>
    <w:rsid w:val="00EE41FE"/>
    <w:rsid w:val="00EE4771"/>
    <w:rsid w:val="00EF05E6"/>
    <w:rsid w:val="00EF09A8"/>
    <w:rsid w:val="00EF13FE"/>
    <w:rsid w:val="00EF26D6"/>
    <w:rsid w:val="00EF2B46"/>
    <w:rsid w:val="00EF56AF"/>
    <w:rsid w:val="00EF6340"/>
    <w:rsid w:val="00EF7860"/>
    <w:rsid w:val="00F06FD6"/>
    <w:rsid w:val="00F110A3"/>
    <w:rsid w:val="00F110BC"/>
    <w:rsid w:val="00F11ED7"/>
    <w:rsid w:val="00F13780"/>
    <w:rsid w:val="00F15EDD"/>
    <w:rsid w:val="00F17D50"/>
    <w:rsid w:val="00F22482"/>
    <w:rsid w:val="00F254D3"/>
    <w:rsid w:val="00F271B9"/>
    <w:rsid w:val="00F32429"/>
    <w:rsid w:val="00F34CDA"/>
    <w:rsid w:val="00F360CE"/>
    <w:rsid w:val="00F36C6A"/>
    <w:rsid w:val="00F407AA"/>
    <w:rsid w:val="00F41E76"/>
    <w:rsid w:val="00F41F58"/>
    <w:rsid w:val="00F4671D"/>
    <w:rsid w:val="00F52BEE"/>
    <w:rsid w:val="00F55211"/>
    <w:rsid w:val="00F57040"/>
    <w:rsid w:val="00F60EC3"/>
    <w:rsid w:val="00F6184A"/>
    <w:rsid w:val="00F622B8"/>
    <w:rsid w:val="00F66992"/>
    <w:rsid w:val="00F73B0C"/>
    <w:rsid w:val="00F75943"/>
    <w:rsid w:val="00F75B1E"/>
    <w:rsid w:val="00F75E29"/>
    <w:rsid w:val="00F83101"/>
    <w:rsid w:val="00F852CD"/>
    <w:rsid w:val="00F85D8A"/>
    <w:rsid w:val="00F877B2"/>
    <w:rsid w:val="00F90321"/>
    <w:rsid w:val="00F96497"/>
    <w:rsid w:val="00FA0008"/>
    <w:rsid w:val="00FA073E"/>
    <w:rsid w:val="00FB2748"/>
    <w:rsid w:val="00FB345A"/>
    <w:rsid w:val="00FB60F5"/>
    <w:rsid w:val="00FB6BFA"/>
    <w:rsid w:val="00FC0272"/>
    <w:rsid w:val="00FC391E"/>
    <w:rsid w:val="00FC43F9"/>
    <w:rsid w:val="00FC7692"/>
    <w:rsid w:val="00FD2F6D"/>
    <w:rsid w:val="00FD7CA2"/>
    <w:rsid w:val="00FE2745"/>
    <w:rsid w:val="00FE2AF7"/>
    <w:rsid w:val="00FE6D7C"/>
    <w:rsid w:val="00FF31AC"/>
    <w:rsid w:val="00FF3922"/>
    <w:rsid w:val="00FF7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32986"/>
  <w15:docId w15:val="{0E921F90-16CC-4759-9A44-9A5CD22CB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512"/>
    <w:pPr>
      <w:spacing w:after="0" w:line="240" w:lineRule="auto"/>
    </w:pPr>
    <w:rPr>
      <w:rFonts w:ascii="Arial" w:eastAsia="Times New Roman" w:hAnsi="Arial" w:cs="Arial"/>
      <w:sz w:val="24"/>
      <w:szCs w:val="24"/>
    </w:rPr>
  </w:style>
  <w:style w:type="paragraph" w:styleId="Heading1">
    <w:name w:val="heading 1"/>
    <w:basedOn w:val="Normal"/>
    <w:next w:val="Normal"/>
    <w:link w:val="Heading1Char"/>
    <w:qFormat/>
    <w:rsid w:val="004001FE"/>
    <w:pPr>
      <w:keepNext/>
      <w:jc w:val="center"/>
      <w:outlineLvl w:val="0"/>
    </w:pPr>
    <w:rPr>
      <w:rFonts w:ascii="Times New Roman" w:eastAsia="Arial Unicode MS" w:hAnsi="Times New Roman" w:cs="Times New Roman"/>
      <w:sz w:val="28"/>
    </w:rPr>
  </w:style>
  <w:style w:type="paragraph" w:styleId="Heading2">
    <w:name w:val="heading 2"/>
    <w:basedOn w:val="Normal"/>
    <w:next w:val="Normal"/>
    <w:link w:val="Heading2Char"/>
    <w:qFormat/>
    <w:rsid w:val="004001FE"/>
    <w:pPr>
      <w:keepNext/>
      <w:jc w:val="center"/>
      <w:outlineLvl w:val="1"/>
    </w:pPr>
    <w:rPr>
      <w:rFonts w:eastAsia="Arial Unicode MS"/>
      <w:b/>
      <w:bCs/>
      <w:sz w:val="28"/>
    </w:rPr>
  </w:style>
  <w:style w:type="paragraph" w:styleId="Heading3">
    <w:name w:val="heading 3"/>
    <w:basedOn w:val="Normal"/>
    <w:next w:val="Normal"/>
    <w:link w:val="Heading3Char"/>
    <w:qFormat/>
    <w:rsid w:val="004001FE"/>
    <w:pPr>
      <w:keepNext/>
      <w:outlineLvl w:val="2"/>
    </w:pPr>
    <w:rPr>
      <w:rFonts w:ascii="Times New Roman" w:eastAsia="Arial Unicode MS" w:hAnsi="Times New Roman" w:cs="Times New Roman"/>
      <w:b/>
      <w:bCs/>
      <w:sz w:val="28"/>
    </w:rPr>
  </w:style>
  <w:style w:type="paragraph" w:styleId="Heading5">
    <w:name w:val="heading 5"/>
    <w:basedOn w:val="Normal"/>
    <w:next w:val="Normal"/>
    <w:link w:val="Heading5Char"/>
    <w:qFormat/>
    <w:rsid w:val="004001FE"/>
    <w:pPr>
      <w:keepNext/>
      <w:jc w:val="right"/>
      <w:outlineLvl w:val="4"/>
    </w:pPr>
    <w:rPr>
      <w:rFonts w:ascii="Times New Roman" w:eastAsia="Arial Unicode MS" w:hAnsi="Times New Roman" w:cs="Times New Roman"/>
      <w:b/>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01FE"/>
    <w:rPr>
      <w:rFonts w:ascii="Times New Roman" w:eastAsia="Arial Unicode MS" w:hAnsi="Times New Roman" w:cs="Times New Roman"/>
      <w:sz w:val="28"/>
      <w:szCs w:val="24"/>
    </w:rPr>
  </w:style>
  <w:style w:type="character" w:customStyle="1" w:styleId="Heading2Char">
    <w:name w:val="Heading 2 Char"/>
    <w:basedOn w:val="DefaultParagraphFont"/>
    <w:link w:val="Heading2"/>
    <w:rsid w:val="004001FE"/>
    <w:rPr>
      <w:rFonts w:ascii="Arial" w:eastAsia="Arial Unicode MS" w:hAnsi="Arial" w:cs="Arial"/>
      <w:b/>
      <w:bCs/>
      <w:sz w:val="28"/>
      <w:szCs w:val="24"/>
    </w:rPr>
  </w:style>
  <w:style w:type="character" w:customStyle="1" w:styleId="Heading3Char">
    <w:name w:val="Heading 3 Char"/>
    <w:basedOn w:val="DefaultParagraphFont"/>
    <w:link w:val="Heading3"/>
    <w:rsid w:val="004001FE"/>
    <w:rPr>
      <w:rFonts w:ascii="Times New Roman" w:eastAsia="Arial Unicode MS" w:hAnsi="Times New Roman" w:cs="Times New Roman"/>
      <w:b/>
      <w:bCs/>
      <w:sz w:val="28"/>
      <w:szCs w:val="24"/>
    </w:rPr>
  </w:style>
  <w:style w:type="character" w:customStyle="1" w:styleId="Heading5Char">
    <w:name w:val="Heading 5 Char"/>
    <w:basedOn w:val="DefaultParagraphFont"/>
    <w:link w:val="Heading5"/>
    <w:rsid w:val="004001FE"/>
    <w:rPr>
      <w:rFonts w:ascii="Times New Roman" w:eastAsia="Arial Unicode MS" w:hAnsi="Times New Roman" w:cs="Times New Roman"/>
      <w:b/>
      <w:bCs/>
      <w:sz w:val="40"/>
      <w:szCs w:val="24"/>
    </w:rPr>
  </w:style>
  <w:style w:type="paragraph" w:styleId="ListParagraph">
    <w:name w:val="List Paragraph"/>
    <w:basedOn w:val="Normal"/>
    <w:uiPriority w:val="34"/>
    <w:qFormat/>
    <w:rsid w:val="009162C0"/>
    <w:pPr>
      <w:ind w:left="720"/>
      <w:contextualSpacing/>
    </w:pPr>
  </w:style>
  <w:style w:type="paragraph" w:styleId="BalloonText">
    <w:name w:val="Balloon Text"/>
    <w:basedOn w:val="Normal"/>
    <w:link w:val="BalloonTextChar"/>
    <w:uiPriority w:val="99"/>
    <w:semiHidden/>
    <w:unhideWhenUsed/>
    <w:rsid w:val="002765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545"/>
    <w:rPr>
      <w:rFonts w:ascii="Segoe UI" w:eastAsia="Times New Roman" w:hAnsi="Segoe UI" w:cs="Segoe UI"/>
      <w:sz w:val="18"/>
      <w:szCs w:val="18"/>
    </w:rPr>
  </w:style>
  <w:style w:type="paragraph" w:styleId="Header">
    <w:name w:val="header"/>
    <w:basedOn w:val="Normal"/>
    <w:link w:val="HeaderChar"/>
    <w:uiPriority w:val="99"/>
    <w:unhideWhenUsed/>
    <w:rsid w:val="00B63E65"/>
    <w:pPr>
      <w:tabs>
        <w:tab w:val="center" w:pos="4680"/>
        <w:tab w:val="right" w:pos="9360"/>
      </w:tabs>
    </w:pPr>
  </w:style>
  <w:style w:type="character" w:customStyle="1" w:styleId="HeaderChar">
    <w:name w:val="Header Char"/>
    <w:basedOn w:val="DefaultParagraphFont"/>
    <w:link w:val="Header"/>
    <w:uiPriority w:val="99"/>
    <w:rsid w:val="00B63E65"/>
    <w:rPr>
      <w:rFonts w:ascii="Arial" w:eastAsia="Times New Roman" w:hAnsi="Arial" w:cs="Arial"/>
      <w:sz w:val="24"/>
      <w:szCs w:val="24"/>
    </w:rPr>
  </w:style>
  <w:style w:type="paragraph" w:styleId="Footer">
    <w:name w:val="footer"/>
    <w:basedOn w:val="Normal"/>
    <w:link w:val="FooterChar"/>
    <w:uiPriority w:val="99"/>
    <w:unhideWhenUsed/>
    <w:rsid w:val="00B63E65"/>
    <w:pPr>
      <w:tabs>
        <w:tab w:val="center" w:pos="4680"/>
        <w:tab w:val="right" w:pos="9360"/>
      </w:tabs>
    </w:pPr>
  </w:style>
  <w:style w:type="character" w:customStyle="1" w:styleId="FooterChar">
    <w:name w:val="Footer Char"/>
    <w:basedOn w:val="DefaultParagraphFont"/>
    <w:link w:val="Footer"/>
    <w:uiPriority w:val="99"/>
    <w:rsid w:val="00B63E65"/>
    <w:rPr>
      <w:rFonts w:ascii="Arial" w:eastAsia="Times New Roman" w:hAnsi="Arial" w:cs="Arial"/>
      <w:sz w:val="24"/>
      <w:szCs w:val="24"/>
    </w:rPr>
  </w:style>
  <w:style w:type="character" w:styleId="CommentReference">
    <w:name w:val="annotation reference"/>
    <w:basedOn w:val="DefaultParagraphFont"/>
    <w:uiPriority w:val="99"/>
    <w:semiHidden/>
    <w:unhideWhenUsed/>
    <w:rsid w:val="0037390D"/>
    <w:rPr>
      <w:sz w:val="16"/>
      <w:szCs w:val="16"/>
    </w:rPr>
  </w:style>
  <w:style w:type="paragraph" w:styleId="CommentText">
    <w:name w:val="annotation text"/>
    <w:basedOn w:val="Normal"/>
    <w:link w:val="CommentTextChar"/>
    <w:uiPriority w:val="99"/>
    <w:semiHidden/>
    <w:unhideWhenUsed/>
    <w:rsid w:val="0037390D"/>
    <w:rPr>
      <w:sz w:val="20"/>
      <w:szCs w:val="20"/>
    </w:rPr>
  </w:style>
  <w:style w:type="character" w:customStyle="1" w:styleId="CommentTextChar">
    <w:name w:val="Comment Text Char"/>
    <w:basedOn w:val="DefaultParagraphFont"/>
    <w:link w:val="CommentText"/>
    <w:uiPriority w:val="99"/>
    <w:semiHidden/>
    <w:rsid w:val="0037390D"/>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37390D"/>
    <w:rPr>
      <w:b/>
      <w:bCs/>
    </w:rPr>
  </w:style>
  <w:style w:type="character" w:customStyle="1" w:styleId="CommentSubjectChar">
    <w:name w:val="Comment Subject Char"/>
    <w:basedOn w:val="CommentTextChar"/>
    <w:link w:val="CommentSubject"/>
    <w:uiPriority w:val="99"/>
    <w:semiHidden/>
    <w:rsid w:val="0037390D"/>
    <w:rPr>
      <w:rFonts w:ascii="Arial" w:eastAsia="Times New Roman" w:hAnsi="Arial" w:cs="Arial"/>
      <w:b/>
      <w:bCs/>
      <w:sz w:val="20"/>
      <w:szCs w:val="20"/>
    </w:rPr>
  </w:style>
  <w:style w:type="paragraph" w:customStyle="1" w:styleId="gmail-p">
    <w:name w:val="gmail-p"/>
    <w:basedOn w:val="Normal"/>
    <w:rsid w:val="007A138E"/>
    <w:pPr>
      <w:spacing w:before="100" w:beforeAutospacing="1" w:after="100" w:afterAutospacing="1"/>
    </w:pPr>
    <w:rPr>
      <w:rFonts w:ascii="Times New Roman" w:eastAsiaTheme="minorHAns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1">
      <w:bodyDiv w:val="1"/>
      <w:marLeft w:val="0"/>
      <w:marRight w:val="0"/>
      <w:marTop w:val="0"/>
      <w:marBottom w:val="0"/>
      <w:divBdr>
        <w:top w:val="none" w:sz="0" w:space="0" w:color="auto"/>
        <w:left w:val="none" w:sz="0" w:space="0" w:color="auto"/>
        <w:bottom w:val="none" w:sz="0" w:space="0" w:color="auto"/>
        <w:right w:val="none" w:sz="0" w:space="0" w:color="auto"/>
      </w:divBdr>
    </w:div>
    <w:div w:id="487601043">
      <w:bodyDiv w:val="1"/>
      <w:marLeft w:val="0"/>
      <w:marRight w:val="0"/>
      <w:marTop w:val="0"/>
      <w:marBottom w:val="0"/>
      <w:divBdr>
        <w:top w:val="none" w:sz="0" w:space="0" w:color="auto"/>
        <w:left w:val="none" w:sz="0" w:space="0" w:color="auto"/>
        <w:bottom w:val="none" w:sz="0" w:space="0" w:color="auto"/>
        <w:right w:val="none" w:sz="0" w:space="0" w:color="auto"/>
      </w:divBdr>
    </w:div>
    <w:div w:id="493178827">
      <w:bodyDiv w:val="1"/>
      <w:marLeft w:val="0"/>
      <w:marRight w:val="0"/>
      <w:marTop w:val="0"/>
      <w:marBottom w:val="0"/>
      <w:divBdr>
        <w:top w:val="none" w:sz="0" w:space="0" w:color="auto"/>
        <w:left w:val="none" w:sz="0" w:space="0" w:color="auto"/>
        <w:bottom w:val="none" w:sz="0" w:space="0" w:color="auto"/>
        <w:right w:val="none" w:sz="0" w:space="0" w:color="auto"/>
      </w:divBdr>
    </w:div>
    <w:div w:id="567955367">
      <w:bodyDiv w:val="1"/>
      <w:marLeft w:val="0"/>
      <w:marRight w:val="0"/>
      <w:marTop w:val="0"/>
      <w:marBottom w:val="0"/>
      <w:divBdr>
        <w:top w:val="none" w:sz="0" w:space="0" w:color="auto"/>
        <w:left w:val="none" w:sz="0" w:space="0" w:color="auto"/>
        <w:bottom w:val="none" w:sz="0" w:space="0" w:color="auto"/>
        <w:right w:val="none" w:sz="0" w:space="0" w:color="auto"/>
      </w:divBdr>
    </w:div>
    <w:div w:id="658272808">
      <w:bodyDiv w:val="1"/>
      <w:marLeft w:val="0"/>
      <w:marRight w:val="0"/>
      <w:marTop w:val="0"/>
      <w:marBottom w:val="0"/>
      <w:divBdr>
        <w:top w:val="none" w:sz="0" w:space="0" w:color="auto"/>
        <w:left w:val="none" w:sz="0" w:space="0" w:color="auto"/>
        <w:bottom w:val="none" w:sz="0" w:space="0" w:color="auto"/>
        <w:right w:val="none" w:sz="0" w:space="0" w:color="auto"/>
      </w:divBdr>
    </w:div>
    <w:div w:id="922564478">
      <w:bodyDiv w:val="1"/>
      <w:marLeft w:val="0"/>
      <w:marRight w:val="0"/>
      <w:marTop w:val="0"/>
      <w:marBottom w:val="0"/>
      <w:divBdr>
        <w:top w:val="none" w:sz="0" w:space="0" w:color="auto"/>
        <w:left w:val="none" w:sz="0" w:space="0" w:color="auto"/>
        <w:bottom w:val="none" w:sz="0" w:space="0" w:color="auto"/>
        <w:right w:val="none" w:sz="0" w:space="0" w:color="auto"/>
      </w:divBdr>
    </w:div>
    <w:div w:id="951862827">
      <w:bodyDiv w:val="1"/>
      <w:marLeft w:val="0"/>
      <w:marRight w:val="0"/>
      <w:marTop w:val="0"/>
      <w:marBottom w:val="0"/>
      <w:divBdr>
        <w:top w:val="none" w:sz="0" w:space="0" w:color="auto"/>
        <w:left w:val="none" w:sz="0" w:space="0" w:color="auto"/>
        <w:bottom w:val="none" w:sz="0" w:space="0" w:color="auto"/>
        <w:right w:val="none" w:sz="0" w:space="0" w:color="auto"/>
      </w:divBdr>
    </w:div>
    <w:div w:id="1144617925">
      <w:bodyDiv w:val="1"/>
      <w:marLeft w:val="0"/>
      <w:marRight w:val="0"/>
      <w:marTop w:val="0"/>
      <w:marBottom w:val="0"/>
      <w:divBdr>
        <w:top w:val="none" w:sz="0" w:space="0" w:color="auto"/>
        <w:left w:val="none" w:sz="0" w:space="0" w:color="auto"/>
        <w:bottom w:val="none" w:sz="0" w:space="0" w:color="auto"/>
        <w:right w:val="none" w:sz="0" w:space="0" w:color="auto"/>
      </w:divBdr>
    </w:div>
    <w:div w:id="1250961498">
      <w:bodyDiv w:val="1"/>
      <w:marLeft w:val="0"/>
      <w:marRight w:val="0"/>
      <w:marTop w:val="0"/>
      <w:marBottom w:val="0"/>
      <w:divBdr>
        <w:top w:val="none" w:sz="0" w:space="0" w:color="auto"/>
        <w:left w:val="none" w:sz="0" w:space="0" w:color="auto"/>
        <w:bottom w:val="none" w:sz="0" w:space="0" w:color="auto"/>
        <w:right w:val="none" w:sz="0" w:space="0" w:color="auto"/>
      </w:divBdr>
    </w:div>
    <w:div w:id="1540125838">
      <w:bodyDiv w:val="1"/>
      <w:marLeft w:val="0"/>
      <w:marRight w:val="0"/>
      <w:marTop w:val="0"/>
      <w:marBottom w:val="0"/>
      <w:divBdr>
        <w:top w:val="none" w:sz="0" w:space="0" w:color="auto"/>
        <w:left w:val="none" w:sz="0" w:space="0" w:color="auto"/>
        <w:bottom w:val="none" w:sz="0" w:space="0" w:color="auto"/>
        <w:right w:val="none" w:sz="0" w:space="0" w:color="auto"/>
      </w:divBdr>
    </w:div>
    <w:div w:id="204297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3DA96-4A8E-4397-A1CC-73D4DCA64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1</Pages>
  <Words>110</Words>
  <Characters>632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Lanetta Barnes</dc:creator>
  <cp:lastModifiedBy>Annette Miller</cp:lastModifiedBy>
  <cp:revision>55</cp:revision>
  <cp:lastPrinted>2026-01-29T15:49:00Z</cp:lastPrinted>
  <dcterms:created xsi:type="dcterms:W3CDTF">2025-04-14T14:58:00Z</dcterms:created>
  <dcterms:modified xsi:type="dcterms:W3CDTF">2026-08-25T15:00:00Z</dcterms:modified>
</cp:coreProperties>
</file>