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9AD7C" w14:textId="77777777" w:rsidR="00511587" w:rsidRPr="00AD3266" w:rsidRDefault="0075653D" w:rsidP="003630A5">
      <w:pPr>
        <w:spacing w:after="0"/>
        <w:jc w:val="center"/>
        <w:rPr>
          <w:rFonts w:asciiTheme="majorHAnsi" w:hAnsiTheme="majorHAnsi" w:cs="Arial"/>
          <w:b/>
          <w:sz w:val="40"/>
          <w:szCs w:val="40"/>
        </w:rPr>
      </w:pPr>
      <w:r w:rsidRPr="00AD3266">
        <w:rPr>
          <w:rFonts w:asciiTheme="majorHAnsi" w:hAnsiTheme="majorHAnsi" w:cs="Arial"/>
          <w:b/>
          <w:sz w:val="40"/>
          <w:szCs w:val="40"/>
        </w:rPr>
        <w:t>Camden County Lake Area</w:t>
      </w:r>
    </w:p>
    <w:p w14:paraId="76B13A3F" w14:textId="77777777" w:rsidR="00C17C10" w:rsidRPr="00AD3266" w:rsidRDefault="00C576AA" w:rsidP="003630A5">
      <w:pPr>
        <w:spacing w:after="0"/>
        <w:jc w:val="center"/>
        <w:rPr>
          <w:rFonts w:asciiTheme="majorHAnsi" w:hAnsiTheme="majorHAnsi" w:cs="Arial"/>
          <w:b/>
          <w:sz w:val="40"/>
          <w:szCs w:val="40"/>
        </w:rPr>
      </w:pPr>
      <w:r w:rsidRPr="00AD3266">
        <w:rPr>
          <w:rFonts w:asciiTheme="majorHAnsi" w:hAnsiTheme="majorHAnsi" w:cs="Arial"/>
          <w:b/>
          <w:sz w:val="40"/>
          <w:szCs w:val="40"/>
        </w:rPr>
        <w:t>Board of Adjustment</w:t>
      </w:r>
    </w:p>
    <w:p w14:paraId="081478AD" w14:textId="6FC4A4A2" w:rsidR="007E2077" w:rsidRPr="00FF02F7" w:rsidRDefault="007E2077" w:rsidP="007E2077">
      <w:pPr>
        <w:spacing w:after="0"/>
        <w:jc w:val="center"/>
        <w:rPr>
          <w:rFonts w:asciiTheme="majorHAnsi" w:hAnsiTheme="majorHAnsi" w:cs="Arial"/>
          <w:b/>
          <w:sz w:val="40"/>
          <w:szCs w:val="40"/>
          <w:u w:val="single"/>
        </w:rPr>
      </w:pPr>
      <w:r w:rsidRPr="00FF02F7">
        <w:rPr>
          <w:rFonts w:asciiTheme="majorHAnsi" w:hAnsiTheme="majorHAnsi" w:cs="Arial"/>
          <w:b/>
          <w:sz w:val="40"/>
          <w:szCs w:val="40"/>
          <w:u w:val="single"/>
        </w:rPr>
        <w:t>Hearing Agenda</w:t>
      </w:r>
    </w:p>
    <w:p w14:paraId="14664D02" w14:textId="1E0F9B24" w:rsidR="007E2077" w:rsidRPr="00AD3266" w:rsidRDefault="00EA1EA4" w:rsidP="00FF02F7">
      <w:pPr>
        <w:spacing w:after="0"/>
        <w:ind w:left="2160"/>
        <w:rPr>
          <w:rFonts w:asciiTheme="majorHAnsi" w:hAnsiTheme="majorHAnsi" w:cs="Arial"/>
          <w:b/>
          <w:sz w:val="36"/>
          <w:szCs w:val="36"/>
        </w:rPr>
      </w:pPr>
      <w:r w:rsidRPr="00AD3266">
        <w:rPr>
          <w:rFonts w:asciiTheme="majorHAnsi" w:hAnsiTheme="majorHAnsi" w:cs="Arial"/>
          <w:b/>
          <w:sz w:val="36"/>
          <w:szCs w:val="36"/>
        </w:rPr>
        <w:t>Wednesday</w:t>
      </w:r>
      <w:r w:rsidR="007E2077" w:rsidRPr="00AD3266">
        <w:rPr>
          <w:rFonts w:asciiTheme="majorHAnsi" w:hAnsiTheme="majorHAnsi" w:cs="Arial"/>
          <w:b/>
          <w:sz w:val="36"/>
          <w:szCs w:val="36"/>
        </w:rPr>
        <w:t xml:space="preserve">, </w:t>
      </w:r>
      <w:r w:rsidR="00A34EFE">
        <w:rPr>
          <w:rFonts w:asciiTheme="majorHAnsi" w:hAnsiTheme="majorHAnsi" w:cs="Arial"/>
          <w:b/>
          <w:sz w:val="36"/>
          <w:szCs w:val="36"/>
        </w:rPr>
        <w:t>April 23</w:t>
      </w:r>
      <w:r w:rsidR="00E549B9" w:rsidRPr="00AD3266">
        <w:rPr>
          <w:rFonts w:asciiTheme="majorHAnsi" w:hAnsiTheme="majorHAnsi" w:cs="Arial"/>
          <w:b/>
          <w:sz w:val="36"/>
          <w:szCs w:val="36"/>
        </w:rPr>
        <w:t>, 2025</w:t>
      </w:r>
      <w:r w:rsidR="007E2077" w:rsidRPr="00AD3266">
        <w:rPr>
          <w:rFonts w:asciiTheme="majorHAnsi" w:hAnsiTheme="majorHAnsi" w:cs="Arial"/>
          <w:b/>
          <w:sz w:val="36"/>
          <w:szCs w:val="36"/>
        </w:rPr>
        <w:t xml:space="preserve"> at 5:30 P.M.</w:t>
      </w:r>
    </w:p>
    <w:p w14:paraId="6C828FF8" w14:textId="2436E60E" w:rsidR="00265C87" w:rsidRPr="00FF02F7" w:rsidRDefault="00FF02F7" w:rsidP="00265C87">
      <w:pPr>
        <w:ind w:left="-120" w:right="120"/>
        <w:jc w:val="center"/>
        <w:rPr>
          <w:rFonts w:asciiTheme="majorHAnsi" w:hAnsiTheme="majorHAnsi"/>
          <w:b/>
          <w:bCs/>
          <w:sz w:val="32"/>
          <w:szCs w:val="32"/>
        </w:rPr>
      </w:pPr>
      <w:r>
        <w:rPr>
          <w:rFonts w:asciiTheme="majorHAnsi" w:hAnsiTheme="majorHAnsi"/>
          <w:b/>
          <w:bCs/>
          <w:sz w:val="32"/>
          <w:szCs w:val="32"/>
        </w:rPr>
        <w:t xml:space="preserve">             </w:t>
      </w:r>
      <w:r w:rsidR="00265C87" w:rsidRPr="00FF02F7">
        <w:rPr>
          <w:rFonts w:asciiTheme="majorHAnsi" w:hAnsiTheme="majorHAnsi"/>
          <w:b/>
          <w:bCs/>
          <w:sz w:val="32"/>
          <w:szCs w:val="32"/>
        </w:rPr>
        <w:t>Third Floor Hearing Room - Camden County Courthouse</w:t>
      </w:r>
    </w:p>
    <w:p w14:paraId="5DF7E4CE" w14:textId="0A119F30" w:rsidR="00764994" w:rsidRPr="00CE04D2" w:rsidRDefault="00764994" w:rsidP="00764994">
      <w:pPr>
        <w:spacing w:after="0"/>
        <w:ind w:left="810" w:firstLine="90"/>
        <w:jc w:val="center"/>
        <w:rPr>
          <w:rFonts w:asciiTheme="majorHAnsi" w:hAnsiTheme="majorHAnsi" w:cs="Arial"/>
          <w:sz w:val="28"/>
          <w:szCs w:val="28"/>
        </w:rPr>
      </w:pPr>
    </w:p>
    <w:p w14:paraId="61149A93" w14:textId="77777777" w:rsidR="00764994" w:rsidRPr="00CE04D2" w:rsidRDefault="00764994" w:rsidP="00764994">
      <w:pPr>
        <w:spacing w:after="0"/>
        <w:ind w:left="810" w:firstLine="90"/>
        <w:jc w:val="center"/>
        <w:rPr>
          <w:rFonts w:asciiTheme="majorHAnsi" w:hAnsiTheme="majorHAnsi" w:cs="Arial"/>
          <w:i/>
          <w:sz w:val="28"/>
          <w:szCs w:val="28"/>
        </w:rPr>
      </w:pPr>
    </w:p>
    <w:p w14:paraId="09B9E14E" w14:textId="77777777" w:rsidR="007E2077" w:rsidRPr="00CE04D2" w:rsidRDefault="007E2077" w:rsidP="007E2077">
      <w:pPr>
        <w:spacing w:after="0"/>
        <w:ind w:left="810"/>
        <w:rPr>
          <w:rFonts w:asciiTheme="majorHAnsi" w:hAnsiTheme="majorHAnsi" w:cs="Arial"/>
          <w:b/>
          <w:color w:val="FF0000"/>
          <w:sz w:val="28"/>
          <w:szCs w:val="28"/>
          <w:u w:val="single"/>
        </w:rPr>
      </w:pPr>
      <w:r w:rsidRPr="00CE04D2">
        <w:rPr>
          <w:rFonts w:asciiTheme="majorHAnsi" w:hAnsiTheme="majorHAnsi" w:cs="Arial"/>
          <w:b/>
          <w:sz w:val="28"/>
          <w:szCs w:val="28"/>
          <w:u w:val="single"/>
        </w:rPr>
        <w:t>Call to Order</w:t>
      </w:r>
    </w:p>
    <w:p w14:paraId="3B053019" w14:textId="77777777" w:rsidR="007E2077" w:rsidRPr="00CE04D2" w:rsidRDefault="007E2077" w:rsidP="007E2077">
      <w:pPr>
        <w:spacing w:after="0"/>
        <w:ind w:left="810"/>
        <w:rPr>
          <w:rFonts w:asciiTheme="majorHAnsi" w:hAnsiTheme="majorHAnsi" w:cs="Arial"/>
          <w:b/>
          <w:sz w:val="28"/>
          <w:szCs w:val="28"/>
          <w:u w:val="single"/>
        </w:rPr>
      </w:pPr>
    </w:p>
    <w:p w14:paraId="511302DA" w14:textId="77777777" w:rsidR="007E2077" w:rsidRPr="00CE04D2" w:rsidRDefault="007E2077" w:rsidP="007E2077">
      <w:pPr>
        <w:spacing w:after="0"/>
        <w:ind w:left="810"/>
        <w:rPr>
          <w:rFonts w:asciiTheme="majorHAnsi" w:hAnsiTheme="majorHAnsi" w:cs="Arial"/>
          <w:b/>
          <w:sz w:val="28"/>
          <w:szCs w:val="28"/>
          <w:u w:val="single"/>
        </w:rPr>
      </w:pPr>
      <w:r w:rsidRPr="00CE04D2">
        <w:rPr>
          <w:rFonts w:asciiTheme="majorHAnsi" w:hAnsiTheme="majorHAnsi" w:cs="Arial"/>
          <w:b/>
          <w:sz w:val="28"/>
          <w:szCs w:val="28"/>
          <w:u w:val="single"/>
        </w:rPr>
        <w:t>Establish Quorum and Rules of Procedure</w:t>
      </w:r>
    </w:p>
    <w:p w14:paraId="616141E1" w14:textId="77777777" w:rsidR="007E2077" w:rsidRPr="00CE04D2" w:rsidRDefault="007E2077" w:rsidP="007E2077">
      <w:pPr>
        <w:spacing w:after="0"/>
        <w:ind w:left="810"/>
        <w:rPr>
          <w:rFonts w:asciiTheme="majorHAnsi" w:hAnsiTheme="majorHAnsi" w:cs="Arial"/>
          <w:b/>
          <w:sz w:val="28"/>
          <w:szCs w:val="28"/>
          <w:u w:val="single"/>
        </w:rPr>
      </w:pPr>
    </w:p>
    <w:p w14:paraId="29E367CA" w14:textId="00C4FFF5" w:rsidR="007E2077" w:rsidRPr="00A34EFE" w:rsidRDefault="007E2077" w:rsidP="00A34EFE">
      <w:pPr>
        <w:spacing w:after="0"/>
        <w:ind w:left="810"/>
        <w:rPr>
          <w:rFonts w:asciiTheme="majorHAnsi" w:hAnsiTheme="majorHAnsi" w:cs="Arial"/>
          <w:i/>
          <w:sz w:val="28"/>
          <w:szCs w:val="28"/>
        </w:rPr>
      </w:pPr>
      <w:r w:rsidRPr="00CE04D2">
        <w:rPr>
          <w:rFonts w:asciiTheme="majorHAnsi" w:hAnsiTheme="majorHAnsi" w:cs="Arial"/>
          <w:b/>
          <w:sz w:val="28"/>
          <w:szCs w:val="28"/>
          <w:u w:val="single"/>
        </w:rPr>
        <w:t>Approval of the Minutes</w:t>
      </w:r>
      <w:r w:rsidR="007835EA" w:rsidRPr="00CE04D2">
        <w:rPr>
          <w:rFonts w:asciiTheme="majorHAnsi" w:hAnsiTheme="majorHAnsi" w:cs="Arial"/>
          <w:b/>
          <w:sz w:val="28"/>
          <w:szCs w:val="28"/>
          <w:u w:val="single"/>
        </w:rPr>
        <w:t>:</w:t>
      </w:r>
      <w:r w:rsidRPr="00CE04D2">
        <w:rPr>
          <w:rFonts w:asciiTheme="majorHAnsi" w:hAnsiTheme="majorHAnsi" w:cs="Arial"/>
          <w:b/>
          <w:sz w:val="28"/>
          <w:szCs w:val="28"/>
        </w:rPr>
        <w:t xml:space="preserve"> </w:t>
      </w:r>
      <w:r w:rsidR="0034724C" w:rsidRPr="00CE04D2">
        <w:rPr>
          <w:rFonts w:asciiTheme="majorHAnsi" w:hAnsiTheme="majorHAnsi" w:cs="Arial"/>
          <w:b/>
          <w:sz w:val="28"/>
          <w:szCs w:val="28"/>
        </w:rPr>
        <w:t xml:space="preserve"> </w:t>
      </w:r>
      <w:r w:rsidR="00A83E16">
        <w:rPr>
          <w:rFonts w:asciiTheme="majorHAnsi" w:hAnsiTheme="majorHAnsi" w:cs="Arial"/>
          <w:sz w:val="28"/>
          <w:szCs w:val="28"/>
        </w:rPr>
        <w:t>March</w:t>
      </w:r>
      <w:r w:rsidR="00AF36F1">
        <w:rPr>
          <w:rFonts w:asciiTheme="majorHAnsi" w:hAnsiTheme="majorHAnsi" w:cs="Arial"/>
          <w:sz w:val="28"/>
          <w:szCs w:val="28"/>
        </w:rPr>
        <w:t xml:space="preserve"> 26</w:t>
      </w:r>
      <w:r w:rsidR="000E76E1" w:rsidRPr="00CE04D2">
        <w:rPr>
          <w:rFonts w:asciiTheme="majorHAnsi" w:hAnsiTheme="majorHAnsi" w:cs="Arial"/>
          <w:sz w:val="28"/>
          <w:szCs w:val="28"/>
        </w:rPr>
        <w:t>, 2025</w:t>
      </w:r>
    </w:p>
    <w:p w14:paraId="7D2FD259" w14:textId="2EA58A95" w:rsidR="006C04E2" w:rsidRPr="00CE04D2" w:rsidRDefault="006C04E2" w:rsidP="007E2077">
      <w:pPr>
        <w:spacing w:after="0"/>
        <w:ind w:left="810"/>
        <w:rPr>
          <w:rFonts w:asciiTheme="majorHAnsi" w:hAnsiTheme="majorHAnsi" w:cs="Arial"/>
          <w:b/>
          <w:i/>
          <w:color w:val="FF0000"/>
          <w:sz w:val="28"/>
          <w:szCs w:val="28"/>
        </w:rPr>
      </w:pPr>
    </w:p>
    <w:p w14:paraId="3AF34880" w14:textId="57BF6707" w:rsidR="000D692A" w:rsidRPr="00CE04D2" w:rsidRDefault="00957ABB" w:rsidP="00957ABB">
      <w:pPr>
        <w:spacing w:after="0"/>
        <w:rPr>
          <w:rFonts w:asciiTheme="majorHAnsi" w:hAnsiTheme="majorHAnsi" w:cs="Arial"/>
          <w:b/>
          <w:sz w:val="28"/>
          <w:szCs w:val="28"/>
          <w:u w:val="single"/>
        </w:rPr>
      </w:pPr>
      <w:r w:rsidRPr="00957ABB">
        <w:rPr>
          <w:rFonts w:asciiTheme="majorHAnsi" w:hAnsiTheme="majorHAnsi" w:cs="Arial"/>
          <w:b/>
          <w:sz w:val="28"/>
          <w:szCs w:val="28"/>
        </w:rPr>
        <w:t xml:space="preserve">           </w:t>
      </w:r>
      <w:r w:rsidR="00A34EFE">
        <w:rPr>
          <w:rFonts w:asciiTheme="majorHAnsi" w:hAnsiTheme="majorHAnsi" w:cs="Arial"/>
          <w:b/>
          <w:sz w:val="28"/>
          <w:szCs w:val="28"/>
        </w:rPr>
        <w:t xml:space="preserve"> </w:t>
      </w:r>
      <w:r w:rsidRPr="00957ABB">
        <w:rPr>
          <w:rFonts w:asciiTheme="majorHAnsi" w:hAnsiTheme="majorHAnsi" w:cs="Arial"/>
          <w:b/>
          <w:sz w:val="28"/>
          <w:szCs w:val="28"/>
        </w:rPr>
        <w:t xml:space="preserve"> </w:t>
      </w:r>
      <w:r w:rsidR="006C04E2" w:rsidRPr="00CE04D2">
        <w:rPr>
          <w:rFonts w:asciiTheme="majorHAnsi" w:hAnsiTheme="majorHAnsi" w:cs="Arial"/>
          <w:b/>
          <w:sz w:val="28"/>
          <w:szCs w:val="28"/>
          <w:u w:val="single"/>
        </w:rPr>
        <w:t>Old Business</w:t>
      </w:r>
      <w:r w:rsidR="000D692A" w:rsidRPr="00CE04D2">
        <w:rPr>
          <w:rFonts w:asciiTheme="majorHAnsi" w:hAnsiTheme="majorHAnsi" w:cs="Arial"/>
          <w:b/>
          <w:sz w:val="28"/>
          <w:szCs w:val="28"/>
          <w:u w:val="single"/>
        </w:rPr>
        <w:t xml:space="preserve">: </w:t>
      </w:r>
      <w:r w:rsidR="000D692A" w:rsidRPr="00CE04D2">
        <w:rPr>
          <w:rFonts w:asciiTheme="majorHAnsi" w:hAnsiTheme="majorHAnsi" w:cs="Arial"/>
          <w:b/>
          <w:sz w:val="28"/>
          <w:szCs w:val="28"/>
        </w:rPr>
        <w:t xml:space="preserve"> N</w:t>
      </w:r>
      <w:r w:rsidR="000D05ED" w:rsidRPr="00CE04D2">
        <w:rPr>
          <w:rFonts w:asciiTheme="majorHAnsi" w:hAnsiTheme="majorHAnsi" w:cs="Arial"/>
          <w:b/>
          <w:sz w:val="28"/>
          <w:szCs w:val="28"/>
        </w:rPr>
        <w:t>one</w:t>
      </w:r>
    </w:p>
    <w:p w14:paraId="178F9301" w14:textId="209C180C" w:rsidR="006C04E2" w:rsidRPr="00CE04D2" w:rsidRDefault="006C04E2" w:rsidP="00A34EFE">
      <w:pPr>
        <w:spacing w:after="0"/>
        <w:rPr>
          <w:rFonts w:asciiTheme="majorHAnsi" w:hAnsiTheme="majorHAnsi" w:cs="Arial"/>
          <w:b/>
          <w:i/>
          <w:sz w:val="28"/>
          <w:szCs w:val="28"/>
        </w:rPr>
      </w:pPr>
    </w:p>
    <w:p w14:paraId="0E2F532C" w14:textId="64E06529" w:rsidR="003B0118" w:rsidRPr="00CE04D2" w:rsidRDefault="00B04473" w:rsidP="00B04473">
      <w:pPr>
        <w:spacing w:after="0"/>
        <w:rPr>
          <w:rFonts w:asciiTheme="majorHAnsi" w:hAnsiTheme="majorHAnsi" w:cs="Arial"/>
          <w:b/>
          <w:sz w:val="28"/>
          <w:szCs w:val="28"/>
          <w:u w:val="single"/>
        </w:rPr>
      </w:pPr>
      <w:r w:rsidRPr="00B04473">
        <w:rPr>
          <w:rFonts w:asciiTheme="majorHAnsi" w:hAnsiTheme="majorHAnsi" w:cs="Arial"/>
          <w:b/>
          <w:sz w:val="28"/>
          <w:szCs w:val="28"/>
        </w:rPr>
        <w:t xml:space="preserve">           </w:t>
      </w:r>
      <w:r w:rsidR="00A34EFE">
        <w:rPr>
          <w:rFonts w:asciiTheme="majorHAnsi" w:hAnsiTheme="majorHAnsi" w:cs="Arial"/>
          <w:b/>
          <w:sz w:val="28"/>
          <w:szCs w:val="28"/>
        </w:rPr>
        <w:t xml:space="preserve"> </w:t>
      </w:r>
      <w:r w:rsidRPr="00B04473">
        <w:rPr>
          <w:rFonts w:asciiTheme="majorHAnsi" w:hAnsiTheme="majorHAnsi" w:cs="Arial"/>
          <w:b/>
          <w:sz w:val="28"/>
          <w:szCs w:val="28"/>
        </w:rPr>
        <w:t xml:space="preserve"> </w:t>
      </w:r>
      <w:r w:rsidR="006C04E2" w:rsidRPr="00CE04D2">
        <w:rPr>
          <w:rFonts w:asciiTheme="majorHAnsi" w:hAnsiTheme="majorHAnsi" w:cs="Arial"/>
          <w:b/>
          <w:sz w:val="28"/>
          <w:szCs w:val="28"/>
          <w:u w:val="single"/>
        </w:rPr>
        <w:t>New Business</w:t>
      </w:r>
      <w:r w:rsidR="00DD357C" w:rsidRPr="00CE04D2">
        <w:rPr>
          <w:rFonts w:asciiTheme="majorHAnsi" w:hAnsiTheme="majorHAnsi" w:cs="Arial"/>
          <w:b/>
          <w:sz w:val="28"/>
          <w:szCs w:val="28"/>
          <w:u w:val="single"/>
        </w:rPr>
        <w:t>:</w:t>
      </w:r>
    </w:p>
    <w:p w14:paraId="4CCF0044" w14:textId="77777777" w:rsidR="003B0118" w:rsidRPr="00CE04D2" w:rsidRDefault="003B0118" w:rsidP="003B0118">
      <w:pPr>
        <w:spacing w:after="0"/>
        <w:ind w:left="810"/>
        <w:rPr>
          <w:rFonts w:asciiTheme="majorHAnsi" w:hAnsiTheme="majorHAnsi" w:cs="Arial"/>
          <w:b/>
          <w:i/>
          <w:sz w:val="28"/>
          <w:szCs w:val="28"/>
          <w:u w:val="single"/>
        </w:rPr>
      </w:pPr>
    </w:p>
    <w:p w14:paraId="1DA38332" w14:textId="58DC4F88" w:rsidR="00A83E16" w:rsidRPr="00CE04D2" w:rsidRDefault="007149F3" w:rsidP="007149F3">
      <w:pPr>
        <w:spacing w:after="0"/>
        <w:rPr>
          <w:rFonts w:asciiTheme="majorHAnsi" w:hAnsiTheme="majorHAnsi" w:cs="Arial"/>
          <w:sz w:val="28"/>
          <w:szCs w:val="28"/>
        </w:rPr>
      </w:pPr>
      <w:r w:rsidRPr="00CE04D2">
        <w:rPr>
          <w:rFonts w:asciiTheme="majorHAnsi" w:hAnsiTheme="majorHAnsi" w:cs="Arial"/>
          <w:b/>
          <w:i/>
          <w:sz w:val="28"/>
          <w:szCs w:val="28"/>
        </w:rPr>
        <w:t xml:space="preserve">          </w:t>
      </w:r>
      <w:r w:rsidR="00A34EFE">
        <w:rPr>
          <w:rFonts w:asciiTheme="majorHAnsi" w:hAnsiTheme="majorHAnsi" w:cs="Arial"/>
          <w:b/>
          <w:i/>
          <w:sz w:val="28"/>
          <w:szCs w:val="28"/>
        </w:rPr>
        <w:t xml:space="preserve">  </w:t>
      </w:r>
      <w:r w:rsidRPr="00CE04D2">
        <w:rPr>
          <w:rFonts w:asciiTheme="majorHAnsi" w:hAnsiTheme="majorHAnsi" w:cs="Arial"/>
          <w:b/>
          <w:i/>
          <w:sz w:val="28"/>
          <w:szCs w:val="28"/>
        </w:rPr>
        <w:t xml:space="preserve"> </w:t>
      </w:r>
      <w:r w:rsidR="00A83E16">
        <w:rPr>
          <w:rFonts w:asciiTheme="majorHAnsi" w:hAnsiTheme="majorHAnsi" w:cs="Arial"/>
          <w:b/>
          <w:sz w:val="28"/>
          <w:szCs w:val="28"/>
        </w:rPr>
        <w:t xml:space="preserve">PZ25-0035 </w:t>
      </w:r>
      <w:proofErr w:type="spellStart"/>
      <w:r w:rsidR="00A83E16">
        <w:rPr>
          <w:rFonts w:asciiTheme="majorHAnsi" w:hAnsiTheme="majorHAnsi" w:cs="Arial"/>
          <w:b/>
          <w:sz w:val="28"/>
          <w:szCs w:val="28"/>
        </w:rPr>
        <w:t>Swendson</w:t>
      </w:r>
      <w:proofErr w:type="spellEnd"/>
      <w:r w:rsidRPr="00CE04D2">
        <w:rPr>
          <w:rFonts w:asciiTheme="majorHAnsi" w:hAnsiTheme="majorHAnsi" w:cs="Arial"/>
          <w:b/>
          <w:i/>
          <w:sz w:val="28"/>
          <w:szCs w:val="28"/>
        </w:rPr>
        <w:t xml:space="preserve"> – </w:t>
      </w:r>
      <w:r w:rsidR="00A83E16">
        <w:rPr>
          <w:rFonts w:asciiTheme="majorHAnsi" w:hAnsiTheme="majorHAnsi" w:cs="Arial"/>
          <w:sz w:val="28"/>
          <w:szCs w:val="28"/>
        </w:rPr>
        <w:t>416 Jupiter Rd., Camdenton</w:t>
      </w:r>
      <w:r w:rsidR="00CF07E3" w:rsidRPr="00CE04D2">
        <w:rPr>
          <w:rFonts w:asciiTheme="majorHAnsi" w:hAnsiTheme="majorHAnsi" w:cs="Arial"/>
          <w:sz w:val="28"/>
          <w:szCs w:val="28"/>
        </w:rPr>
        <w:t>, MO</w:t>
      </w:r>
    </w:p>
    <w:p w14:paraId="075EEC9F" w14:textId="41810B27" w:rsidR="00CF07E3" w:rsidRPr="00CE04D2" w:rsidRDefault="00A83E16" w:rsidP="007149F3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           </w:t>
      </w:r>
    </w:p>
    <w:p w14:paraId="55FF0839" w14:textId="43D6EA66" w:rsidR="00DB45FD" w:rsidRPr="00A83E16" w:rsidRDefault="00DB45FD" w:rsidP="007149F3">
      <w:pPr>
        <w:spacing w:after="0"/>
        <w:rPr>
          <w:rFonts w:asciiTheme="majorHAnsi" w:hAnsiTheme="majorHAnsi" w:cs="Arial"/>
          <w:b/>
          <w:sz w:val="28"/>
          <w:szCs w:val="28"/>
        </w:rPr>
      </w:pPr>
      <w:r w:rsidRPr="00CE04D2">
        <w:rPr>
          <w:rFonts w:asciiTheme="majorHAnsi" w:hAnsiTheme="majorHAnsi" w:cs="Arial"/>
          <w:sz w:val="28"/>
          <w:szCs w:val="28"/>
        </w:rPr>
        <w:t xml:space="preserve">         </w:t>
      </w:r>
      <w:r w:rsidRPr="00A83E16">
        <w:rPr>
          <w:rFonts w:asciiTheme="majorHAnsi" w:hAnsiTheme="majorHAnsi" w:cs="Arial"/>
          <w:b/>
          <w:sz w:val="28"/>
          <w:szCs w:val="28"/>
        </w:rPr>
        <w:t xml:space="preserve"> </w:t>
      </w:r>
      <w:r w:rsidR="00A34EFE">
        <w:rPr>
          <w:rFonts w:asciiTheme="majorHAnsi" w:hAnsiTheme="majorHAnsi" w:cs="Arial"/>
          <w:b/>
          <w:sz w:val="28"/>
          <w:szCs w:val="28"/>
        </w:rPr>
        <w:t xml:space="preserve">  </w:t>
      </w:r>
      <w:bookmarkStart w:id="0" w:name="_GoBack"/>
      <w:bookmarkEnd w:id="0"/>
      <w:r w:rsidRPr="00A83E16">
        <w:rPr>
          <w:rFonts w:asciiTheme="majorHAnsi" w:hAnsiTheme="majorHAnsi" w:cs="Arial"/>
          <w:b/>
          <w:sz w:val="28"/>
          <w:szCs w:val="28"/>
        </w:rPr>
        <w:t xml:space="preserve"> </w:t>
      </w:r>
      <w:r w:rsidR="00A83E16" w:rsidRPr="00A83E16">
        <w:rPr>
          <w:rFonts w:asciiTheme="majorHAnsi" w:hAnsiTheme="majorHAnsi" w:cs="Arial"/>
          <w:b/>
          <w:sz w:val="28"/>
          <w:szCs w:val="28"/>
        </w:rPr>
        <w:t xml:space="preserve">PZ25-0049 </w:t>
      </w:r>
      <w:proofErr w:type="spellStart"/>
      <w:r w:rsidR="00A83E16" w:rsidRPr="00A83E16">
        <w:rPr>
          <w:rFonts w:asciiTheme="majorHAnsi" w:hAnsiTheme="majorHAnsi" w:cs="Arial"/>
          <w:b/>
          <w:sz w:val="28"/>
          <w:szCs w:val="28"/>
        </w:rPr>
        <w:t>Stannard</w:t>
      </w:r>
      <w:proofErr w:type="spellEnd"/>
      <w:r w:rsidR="00A83E16" w:rsidRPr="00A83E16">
        <w:rPr>
          <w:rFonts w:asciiTheme="majorHAnsi" w:hAnsiTheme="majorHAnsi" w:cs="Arial"/>
          <w:b/>
          <w:sz w:val="28"/>
          <w:szCs w:val="28"/>
        </w:rPr>
        <w:t xml:space="preserve"> </w:t>
      </w:r>
      <w:r w:rsidR="00A83E16">
        <w:rPr>
          <w:rFonts w:asciiTheme="majorHAnsi" w:hAnsiTheme="majorHAnsi" w:cs="Arial"/>
          <w:b/>
          <w:sz w:val="28"/>
          <w:szCs w:val="28"/>
        </w:rPr>
        <w:t>–</w:t>
      </w:r>
      <w:r w:rsidR="00A83E16" w:rsidRPr="00A83E16">
        <w:rPr>
          <w:rFonts w:asciiTheme="majorHAnsi" w:hAnsiTheme="majorHAnsi" w:cs="Arial"/>
          <w:b/>
          <w:sz w:val="28"/>
          <w:szCs w:val="28"/>
        </w:rPr>
        <w:t xml:space="preserve"> </w:t>
      </w:r>
      <w:r w:rsidR="00A83E16" w:rsidRPr="00A83E16">
        <w:rPr>
          <w:rFonts w:asciiTheme="majorHAnsi" w:hAnsiTheme="majorHAnsi" w:cs="Arial"/>
          <w:sz w:val="28"/>
          <w:szCs w:val="28"/>
        </w:rPr>
        <w:t xml:space="preserve">193 </w:t>
      </w:r>
      <w:proofErr w:type="spellStart"/>
      <w:r w:rsidR="00A83E16" w:rsidRPr="00A83E16">
        <w:rPr>
          <w:rFonts w:asciiTheme="majorHAnsi" w:hAnsiTheme="majorHAnsi" w:cs="Arial"/>
          <w:sz w:val="28"/>
          <w:szCs w:val="28"/>
        </w:rPr>
        <w:t>Bluffview</w:t>
      </w:r>
      <w:proofErr w:type="spellEnd"/>
      <w:r w:rsidR="00A83E16" w:rsidRPr="00A83E16">
        <w:rPr>
          <w:rFonts w:asciiTheme="majorHAnsi" w:hAnsiTheme="majorHAnsi" w:cs="Arial"/>
          <w:sz w:val="28"/>
          <w:szCs w:val="28"/>
        </w:rPr>
        <w:t xml:space="preserve"> Dr.,</w:t>
      </w:r>
      <w:r w:rsidR="00A83E16">
        <w:rPr>
          <w:rFonts w:asciiTheme="majorHAnsi" w:hAnsiTheme="majorHAnsi" w:cs="Arial"/>
          <w:sz w:val="28"/>
          <w:szCs w:val="28"/>
        </w:rPr>
        <w:t xml:space="preserve"> Camdenton, MO</w:t>
      </w:r>
    </w:p>
    <w:p w14:paraId="7C669F50" w14:textId="402680A7" w:rsidR="003967DE" w:rsidRPr="00CE04D2" w:rsidRDefault="000E76E1" w:rsidP="000E76E1">
      <w:pPr>
        <w:spacing w:after="0"/>
        <w:rPr>
          <w:rFonts w:asciiTheme="majorHAnsi" w:hAnsiTheme="majorHAnsi" w:cs="Arial"/>
          <w:sz w:val="28"/>
          <w:szCs w:val="28"/>
        </w:rPr>
      </w:pPr>
      <w:r w:rsidRPr="00CE04D2">
        <w:rPr>
          <w:rFonts w:asciiTheme="majorHAnsi" w:hAnsiTheme="majorHAnsi" w:cs="Arial"/>
          <w:sz w:val="28"/>
          <w:szCs w:val="28"/>
        </w:rPr>
        <w:t xml:space="preserve">         </w:t>
      </w:r>
    </w:p>
    <w:p w14:paraId="3A7DB924" w14:textId="45E67238" w:rsidR="003967DE" w:rsidRPr="00CE04D2" w:rsidRDefault="003967DE" w:rsidP="00E0416D">
      <w:pPr>
        <w:spacing w:after="0"/>
        <w:ind w:firstLine="720"/>
        <w:rPr>
          <w:rFonts w:asciiTheme="majorHAnsi" w:hAnsiTheme="majorHAnsi" w:cs="Arial"/>
          <w:sz w:val="28"/>
          <w:szCs w:val="28"/>
        </w:rPr>
      </w:pPr>
      <w:r w:rsidRPr="00CE04D2">
        <w:rPr>
          <w:rFonts w:asciiTheme="majorHAnsi" w:hAnsiTheme="majorHAnsi" w:cs="Arial"/>
          <w:b/>
          <w:sz w:val="28"/>
          <w:szCs w:val="28"/>
          <w:u w:val="single"/>
        </w:rPr>
        <w:t>Discussion:</w:t>
      </w:r>
      <w:r w:rsidRPr="00CE04D2">
        <w:rPr>
          <w:rFonts w:asciiTheme="majorHAnsi" w:hAnsiTheme="majorHAnsi" w:cs="Arial"/>
          <w:sz w:val="28"/>
          <w:szCs w:val="28"/>
        </w:rPr>
        <w:t xml:space="preserve"> </w:t>
      </w:r>
    </w:p>
    <w:p w14:paraId="08919450" w14:textId="6C70D593" w:rsidR="006C04E2" w:rsidRPr="00CE04D2" w:rsidRDefault="006C04E2" w:rsidP="006C04E2">
      <w:pPr>
        <w:spacing w:after="0"/>
        <w:ind w:left="810"/>
        <w:rPr>
          <w:rFonts w:asciiTheme="majorHAnsi" w:hAnsiTheme="majorHAnsi" w:cs="Arial"/>
          <w:i/>
          <w:sz w:val="28"/>
          <w:szCs w:val="28"/>
        </w:rPr>
      </w:pPr>
    </w:p>
    <w:p w14:paraId="38752F4E" w14:textId="77777777" w:rsidR="007E2077" w:rsidRPr="00CE04D2" w:rsidRDefault="007E2077" w:rsidP="007E2077">
      <w:pPr>
        <w:spacing w:after="0"/>
        <w:ind w:left="810"/>
        <w:rPr>
          <w:rFonts w:asciiTheme="majorHAnsi" w:hAnsiTheme="majorHAnsi" w:cs="Arial"/>
          <w:b/>
          <w:sz w:val="28"/>
          <w:szCs w:val="28"/>
        </w:rPr>
      </w:pPr>
    </w:p>
    <w:p w14:paraId="02A48893" w14:textId="3A8A58B3" w:rsidR="007E2077" w:rsidRPr="00CE04D2" w:rsidRDefault="000E76E1" w:rsidP="00442497">
      <w:pPr>
        <w:spacing w:after="0"/>
        <w:rPr>
          <w:rFonts w:asciiTheme="majorHAnsi" w:hAnsiTheme="majorHAnsi" w:cs="Arial"/>
          <w:b/>
          <w:i/>
          <w:sz w:val="28"/>
          <w:szCs w:val="28"/>
          <w:u w:val="single"/>
        </w:rPr>
      </w:pPr>
      <w:r w:rsidRPr="00CE04D2">
        <w:rPr>
          <w:rFonts w:asciiTheme="majorHAnsi" w:hAnsiTheme="majorHAnsi" w:cs="Arial"/>
          <w:b/>
          <w:sz w:val="28"/>
          <w:szCs w:val="28"/>
        </w:rPr>
        <w:t xml:space="preserve">          </w:t>
      </w:r>
      <w:r w:rsidR="00442497" w:rsidRPr="00CE04D2">
        <w:rPr>
          <w:rFonts w:asciiTheme="majorHAnsi" w:hAnsiTheme="majorHAnsi" w:cs="Arial"/>
          <w:sz w:val="28"/>
          <w:szCs w:val="28"/>
        </w:rPr>
        <w:t xml:space="preserve"> </w:t>
      </w:r>
      <w:proofErr w:type="gramStart"/>
      <w:r w:rsidR="007E2077" w:rsidRPr="00CE04D2">
        <w:rPr>
          <w:rFonts w:asciiTheme="majorHAnsi" w:hAnsiTheme="majorHAnsi" w:cs="Arial"/>
          <w:b/>
          <w:sz w:val="28"/>
          <w:szCs w:val="28"/>
          <w:u w:val="single"/>
        </w:rPr>
        <w:t xml:space="preserve">Adjournment </w:t>
      </w:r>
      <w:r w:rsidR="00C86886" w:rsidRPr="00CE04D2">
        <w:rPr>
          <w:rFonts w:asciiTheme="majorHAnsi" w:hAnsiTheme="majorHAnsi" w:cs="Arial"/>
          <w:b/>
          <w:sz w:val="28"/>
          <w:szCs w:val="28"/>
          <w:u w:val="single"/>
        </w:rPr>
        <w:t>:</w:t>
      </w:r>
      <w:proofErr w:type="gramEnd"/>
      <w:r w:rsidR="007E2077" w:rsidRPr="00CE04D2">
        <w:rPr>
          <w:rFonts w:asciiTheme="majorHAnsi" w:hAnsiTheme="majorHAnsi" w:cs="Arial"/>
          <w:b/>
          <w:sz w:val="28"/>
          <w:szCs w:val="28"/>
          <w:u w:val="single"/>
        </w:rPr>
        <w:t xml:space="preserve">                           </w:t>
      </w:r>
    </w:p>
    <w:p w14:paraId="234998F1" w14:textId="77777777" w:rsidR="00C068C5" w:rsidRDefault="00C068C5" w:rsidP="00C068C5">
      <w:pPr>
        <w:spacing w:after="0"/>
        <w:rPr>
          <w:rFonts w:asciiTheme="majorHAnsi" w:hAnsiTheme="majorHAnsi" w:cs="Arial"/>
          <w:i/>
          <w:sz w:val="32"/>
          <w:szCs w:val="32"/>
        </w:rPr>
      </w:pPr>
      <w:r>
        <w:rPr>
          <w:rFonts w:asciiTheme="majorHAnsi" w:hAnsiTheme="majorHAnsi" w:cs="Arial"/>
          <w:i/>
          <w:sz w:val="32"/>
          <w:szCs w:val="32"/>
        </w:rPr>
        <w:t xml:space="preserve">         </w:t>
      </w:r>
    </w:p>
    <w:p w14:paraId="2D03E0E3" w14:textId="77777777" w:rsidR="00C068C5" w:rsidRDefault="00C068C5" w:rsidP="00C068C5">
      <w:pPr>
        <w:spacing w:after="0"/>
        <w:rPr>
          <w:rFonts w:asciiTheme="majorHAnsi" w:hAnsiTheme="majorHAnsi" w:cs="Arial"/>
          <w:i/>
          <w:sz w:val="32"/>
          <w:szCs w:val="32"/>
        </w:rPr>
      </w:pPr>
    </w:p>
    <w:p w14:paraId="210D6E47" w14:textId="6855CE70" w:rsidR="007E2077" w:rsidRPr="00CE04D2" w:rsidRDefault="00C068C5" w:rsidP="00C068C5">
      <w:pPr>
        <w:spacing w:after="0"/>
        <w:rPr>
          <w:rFonts w:asciiTheme="majorHAnsi" w:hAnsiTheme="majorHAnsi" w:cs="Arial"/>
          <w:sz w:val="32"/>
          <w:szCs w:val="32"/>
        </w:rPr>
      </w:pPr>
      <w:r>
        <w:rPr>
          <w:rFonts w:asciiTheme="majorHAnsi" w:hAnsiTheme="majorHAnsi" w:cs="Arial"/>
          <w:i/>
          <w:sz w:val="32"/>
          <w:szCs w:val="32"/>
        </w:rPr>
        <w:t xml:space="preserve">         </w:t>
      </w:r>
      <w:r w:rsidR="007E2077" w:rsidRPr="00CE04D2">
        <w:rPr>
          <w:rFonts w:asciiTheme="majorHAnsi" w:hAnsiTheme="majorHAnsi" w:cs="Arial"/>
          <w:sz w:val="32"/>
          <w:szCs w:val="32"/>
        </w:rPr>
        <w:t>NOTE: NEXT MEETING –W</w:t>
      </w:r>
      <w:r w:rsidR="000D05ED" w:rsidRPr="00CE04D2">
        <w:rPr>
          <w:rFonts w:asciiTheme="majorHAnsi" w:hAnsiTheme="majorHAnsi" w:cs="Arial"/>
          <w:sz w:val="32"/>
          <w:szCs w:val="32"/>
        </w:rPr>
        <w:t>ednesday</w:t>
      </w:r>
      <w:r w:rsidR="007E2077" w:rsidRPr="00CE04D2">
        <w:rPr>
          <w:rFonts w:asciiTheme="majorHAnsi" w:hAnsiTheme="majorHAnsi" w:cs="Arial"/>
          <w:sz w:val="32"/>
          <w:szCs w:val="32"/>
        </w:rPr>
        <w:t xml:space="preserve">, </w:t>
      </w:r>
      <w:r w:rsidR="004F1D92">
        <w:rPr>
          <w:rFonts w:asciiTheme="majorHAnsi" w:hAnsiTheme="majorHAnsi" w:cs="Arial"/>
          <w:sz w:val="32"/>
          <w:szCs w:val="32"/>
        </w:rPr>
        <w:t>May 28</w:t>
      </w:r>
      <w:r w:rsidR="00E549B9" w:rsidRPr="00CE04D2">
        <w:rPr>
          <w:rFonts w:asciiTheme="majorHAnsi" w:hAnsiTheme="majorHAnsi" w:cs="Arial"/>
          <w:sz w:val="32"/>
          <w:szCs w:val="32"/>
        </w:rPr>
        <w:t>, 2025</w:t>
      </w:r>
    </w:p>
    <w:p w14:paraId="1B4C64CC" w14:textId="77777777" w:rsidR="008D748A" w:rsidRPr="008D5B04" w:rsidRDefault="008D748A" w:rsidP="007E2077">
      <w:pPr>
        <w:spacing w:after="0"/>
        <w:ind w:left="810" w:firstLine="90"/>
        <w:jc w:val="center"/>
        <w:rPr>
          <w:rFonts w:ascii="Arial" w:hAnsi="Arial" w:cs="Arial"/>
          <w:sz w:val="24"/>
          <w:szCs w:val="24"/>
        </w:rPr>
      </w:pPr>
    </w:p>
    <w:sectPr w:rsidR="008D748A" w:rsidRPr="008D5B04" w:rsidSect="002F4FBF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19A9C" w14:textId="77777777" w:rsidR="000B799D" w:rsidRDefault="000B799D" w:rsidP="00884588">
      <w:pPr>
        <w:spacing w:after="0" w:line="240" w:lineRule="auto"/>
      </w:pPr>
      <w:r>
        <w:separator/>
      </w:r>
    </w:p>
  </w:endnote>
  <w:endnote w:type="continuationSeparator" w:id="0">
    <w:p w14:paraId="2C0CD1AA" w14:textId="77777777" w:rsidR="000B799D" w:rsidRDefault="000B799D" w:rsidP="00884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921E0" w14:textId="77777777" w:rsidR="00CC467F" w:rsidRPr="00B177CD" w:rsidRDefault="00CC467F" w:rsidP="00B177CD">
    <w:pPr>
      <w:spacing w:after="0"/>
      <w:ind w:left="810"/>
      <w:jc w:val="both"/>
      <w:rPr>
        <w:rFonts w:ascii="Arial" w:hAnsi="Arial" w:cs="Arial"/>
        <w:sz w:val="16"/>
        <w:szCs w:val="16"/>
      </w:rPr>
    </w:pPr>
    <w:r w:rsidRPr="00821B94">
      <w:rPr>
        <w:rFonts w:ascii="Arial" w:hAnsi="Arial" w:cs="Arial"/>
        <w:b/>
        <w:sz w:val="16"/>
        <w:szCs w:val="16"/>
        <w:u w:val="single"/>
      </w:rPr>
      <w:t>NOTICE:</w:t>
    </w:r>
    <w:r>
      <w:rPr>
        <w:rFonts w:ascii="Arial" w:hAnsi="Arial" w:cs="Arial"/>
        <w:sz w:val="16"/>
        <w:szCs w:val="16"/>
      </w:rPr>
      <w:t xml:space="preserve"> The Camden County Lake Area</w:t>
    </w:r>
    <w:r w:rsidRPr="00821B94">
      <w:rPr>
        <w:rFonts w:ascii="Arial" w:hAnsi="Arial" w:cs="Arial"/>
        <w:sz w:val="16"/>
        <w:szCs w:val="16"/>
      </w:rPr>
      <w:t xml:space="preserve"> Board of Adjustment, pursuant to chapter 610.021 of the Revised Statutes of Missouri, may close this </w:t>
    </w:r>
    <w:r>
      <w:rPr>
        <w:rFonts w:ascii="Arial" w:hAnsi="Arial" w:cs="Arial"/>
        <w:sz w:val="16"/>
        <w:szCs w:val="16"/>
      </w:rPr>
      <w:t>m</w:t>
    </w:r>
    <w:r w:rsidRPr="00821B94">
      <w:rPr>
        <w:rFonts w:ascii="Arial" w:hAnsi="Arial" w:cs="Arial"/>
        <w:sz w:val="16"/>
        <w:szCs w:val="16"/>
      </w:rPr>
      <w:t>eeting, its records, and its votes for actions concerning legal matters or any other reason as otherwise provided by law and it shall be a closed meeting, closed record or closed vote.</w:t>
    </w:r>
  </w:p>
  <w:p w14:paraId="4095399C" w14:textId="77777777" w:rsidR="00CC467F" w:rsidRDefault="00CC46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23A40" w14:textId="77777777" w:rsidR="000B799D" w:rsidRDefault="000B799D" w:rsidP="00884588">
      <w:pPr>
        <w:spacing w:after="0" w:line="240" w:lineRule="auto"/>
      </w:pPr>
      <w:r>
        <w:separator/>
      </w:r>
    </w:p>
  </w:footnote>
  <w:footnote w:type="continuationSeparator" w:id="0">
    <w:p w14:paraId="18127798" w14:textId="77777777" w:rsidR="000B799D" w:rsidRDefault="000B799D" w:rsidP="008845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C40F58"/>
    <w:multiLevelType w:val="hybridMultilevel"/>
    <w:tmpl w:val="5382132C"/>
    <w:lvl w:ilvl="0" w:tplc="89F4EF14">
      <w:start w:val="19"/>
      <w:numFmt w:val="bullet"/>
      <w:lvlText w:val="-"/>
      <w:lvlJc w:val="left"/>
      <w:pPr>
        <w:ind w:left="259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LA0sjA2NTSzMLAwtjRQ0lEKTi0uzszPAykwNaoFAACncU0tAAAA"/>
  </w:docVars>
  <w:rsids>
    <w:rsidRoot w:val="00E97283"/>
    <w:rsid w:val="0000023D"/>
    <w:rsid w:val="0000371F"/>
    <w:rsid w:val="00010CB0"/>
    <w:rsid w:val="00011EBF"/>
    <w:rsid w:val="000275A4"/>
    <w:rsid w:val="00027AA7"/>
    <w:rsid w:val="000337BA"/>
    <w:rsid w:val="00034BE8"/>
    <w:rsid w:val="00040E8E"/>
    <w:rsid w:val="0004144C"/>
    <w:rsid w:val="000442AB"/>
    <w:rsid w:val="000461C0"/>
    <w:rsid w:val="00050EA8"/>
    <w:rsid w:val="00052D8D"/>
    <w:rsid w:val="0006099F"/>
    <w:rsid w:val="00062506"/>
    <w:rsid w:val="00063F91"/>
    <w:rsid w:val="0007087A"/>
    <w:rsid w:val="00074DAF"/>
    <w:rsid w:val="00076156"/>
    <w:rsid w:val="00076722"/>
    <w:rsid w:val="00080471"/>
    <w:rsid w:val="000853F3"/>
    <w:rsid w:val="00091910"/>
    <w:rsid w:val="000941FE"/>
    <w:rsid w:val="00094F65"/>
    <w:rsid w:val="00096FEF"/>
    <w:rsid w:val="000A0040"/>
    <w:rsid w:val="000A365C"/>
    <w:rsid w:val="000B799D"/>
    <w:rsid w:val="000C36D8"/>
    <w:rsid w:val="000C76F6"/>
    <w:rsid w:val="000D0294"/>
    <w:rsid w:val="000D05ED"/>
    <w:rsid w:val="000D11C6"/>
    <w:rsid w:val="000D1C79"/>
    <w:rsid w:val="000D692A"/>
    <w:rsid w:val="000E5E32"/>
    <w:rsid w:val="000E76E1"/>
    <w:rsid w:val="000F0164"/>
    <w:rsid w:val="001029A8"/>
    <w:rsid w:val="00110833"/>
    <w:rsid w:val="0012082D"/>
    <w:rsid w:val="00130B83"/>
    <w:rsid w:val="001462C4"/>
    <w:rsid w:val="00155EDE"/>
    <w:rsid w:val="00156C99"/>
    <w:rsid w:val="00156EB1"/>
    <w:rsid w:val="00156FA5"/>
    <w:rsid w:val="00157A63"/>
    <w:rsid w:val="00163EF8"/>
    <w:rsid w:val="00166B9A"/>
    <w:rsid w:val="00172D20"/>
    <w:rsid w:val="0017506B"/>
    <w:rsid w:val="00182A32"/>
    <w:rsid w:val="00182F65"/>
    <w:rsid w:val="001901BE"/>
    <w:rsid w:val="00196D93"/>
    <w:rsid w:val="001A10E4"/>
    <w:rsid w:val="001B1D02"/>
    <w:rsid w:val="001B426A"/>
    <w:rsid w:val="001B7A2A"/>
    <w:rsid w:val="001C2A1A"/>
    <w:rsid w:val="001C40F9"/>
    <w:rsid w:val="001C450C"/>
    <w:rsid w:val="001D685C"/>
    <w:rsid w:val="001E14F8"/>
    <w:rsid w:val="001E1BFC"/>
    <w:rsid w:val="001E3BF6"/>
    <w:rsid w:val="001E5953"/>
    <w:rsid w:val="001E5DD2"/>
    <w:rsid w:val="001F123D"/>
    <w:rsid w:val="00200597"/>
    <w:rsid w:val="00201F42"/>
    <w:rsid w:val="002032D0"/>
    <w:rsid w:val="00204D54"/>
    <w:rsid w:val="00205D4E"/>
    <w:rsid w:val="00215200"/>
    <w:rsid w:val="002201CC"/>
    <w:rsid w:val="002234C4"/>
    <w:rsid w:val="00227686"/>
    <w:rsid w:val="002317C8"/>
    <w:rsid w:val="0023338A"/>
    <w:rsid w:val="00234450"/>
    <w:rsid w:val="002357F4"/>
    <w:rsid w:val="00236416"/>
    <w:rsid w:val="00241FA4"/>
    <w:rsid w:val="00260883"/>
    <w:rsid w:val="002652B1"/>
    <w:rsid w:val="00265C87"/>
    <w:rsid w:val="00274C7F"/>
    <w:rsid w:val="00282810"/>
    <w:rsid w:val="002850BA"/>
    <w:rsid w:val="00286233"/>
    <w:rsid w:val="00286E00"/>
    <w:rsid w:val="00291712"/>
    <w:rsid w:val="00292934"/>
    <w:rsid w:val="002A4998"/>
    <w:rsid w:val="002B183E"/>
    <w:rsid w:val="002B6DB7"/>
    <w:rsid w:val="002C193E"/>
    <w:rsid w:val="002C2512"/>
    <w:rsid w:val="002C7400"/>
    <w:rsid w:val="002D5623"/>
    <w:rsid w:val="002D61BA"/>
    <w:rsid w:val="002E31F7"/>
    <w:rsid w:val="002E4AF2"/>
    <w:rsid w:val="002E69D0"/>
    <w:rsid w:val="002F35B2"/>
    <w:rsid w:val="002F4FBF"/>
    <w:rsid w:val="002F5858"/>
    <w:rsid w:val="002F66D1"/>
    <w:rsid w:val="002F768E"/>
    <w:rsid w:val="002F7943"/>
    <w:rsid w:val="0031136A"/>
    <w:rsid w:val="003173CF"/>
    <w:rsid w:val="00320A38"/>
    <w:rsid w:val="0032185F"/>
    <w:rsid w:val="00335930"/>
    <w:rsid w:val="003374D9"/>
    <w:rsid w:val="003377BF"/>
    <w:rsid w:val="003440B5"/>
    <w:rsid w:val="00346B96"/>
    <w:rsid w:val="0034724C"/>
    <w:rsid w:val="003535BD"/>
    <w:rsid w:val="00354183"/>
    <w:rsid w:val="00354B35"/>
    <w:rsid w:val="00355391"/>
    <w:rsid w:val="003610EC"/>
    <w:rsid w:val="003630A5"/>
    <w:rsid w:val="00374D46"/>
    <w:rsid w:val="003754BF"/>
    <w:rsid w:val="003805A1"/>
    <w:rsid w:val="00393CCC"/>
    <w:rsid w:val="003942B4"/>
    <w:rsid w:val="003967DE"/>
    <w:rsid w:val="003A106D"/>
    <w:rsid w:val="003A2658"/>
    <w:rsid w:val="003A4D0A"/>
    <w:rsid w:val="003B0118"/>
    <w:rsid w:val="003B1C97"/>
    <w:rsid w:val="003B233B"/>
    <w:rsid w:val="003B67AA"/>
    <w:rsid w:val="003B78B2"/>
    <w:rsid w:val="003C0D3C"/>
    <w:rsid w:val="003C4F04"/>
    <w:rsid w:val="003D0582"/>
    <w:rsid w:val="003F13A5"/>
    <w:rsid w:val="003F4AE4"/>
    <w:rsid w:val="0040248B"/>
    <w:rsid w:val="0040628B"/>
    <w:rsid w:val="00410F77"/>
    <w:rsid w:val="00423999"/>
    <w:rsid w:val="00426153"/>
    <w:rsid w:val="004300A7"/>
    <w:rsid w:val="00430121"/>
    <w:rsid w:val="00433082"/>
    <w:rsid w:val="004337BE"/>
    <w:rsid w:val="00433806"/>
    <w:rsid w:val="00442497"/>
    <w:rsid w:val="004427DD"/>
    <w:rsid w:val="00442D95"/>
    <w:rsid w:val="0044363E"/>
    <w:rsid w:val="00443857"/>
    <w:rsid w:val="0045139E"/>
    <w:rsid w:val="004514FC"/>
    <w:rsid w:val="00452208"/>
    <w:rsid w:val="00455713"/>
    <w:rsid w:val="00460DE9"/>
    <w:rsid w:val="00471EF1"/>
    <w:rsid w:val="0047496E"/>
    <w:rsid w:val="0049257F"/>
    <w:rsid w:val="004A2C62"/>
    <w:rsid w:val="004A5F5C"/>
    <w:rsid w:val="004A60F5"/>
    <w:rsid w:val="004B1720"/>
    <w:rsid w:val="004B2507"/>
    <w:rsid w:val="004B7EF0"/>
    <w:rsid w:val="004C2218"/>
    <w:rsid w:val="004D7E31"/>
    <w:rsid w:val="004E4253"/>
    <w:rsid w:val="004E54D4"/>
    <w:rsid w:val="004E56BA"/>
    <w:rsid w:val="004F1D92"/>
    <w:rsid w:val="004F4225"/>
    <w:rsid w:val="004F7A6D"/>
    <w:rsid w:val="00502B51"/>
    <w:rsid w:val="005035B1"/>
    <w:rsid w:val="00504E43"/>
    <w:rsid w:val="00511587"/>
    <w:rsid w:val="005141C3"/>
    <w:rsid w:val="0051709D"/>
    <w:rsid w:val="005258D2"/>
    <w:rsid w:val="0052593B"/>
    <w:rsid w:val="00526B74"/>
    <w:rsid w:val="00531A06"/>
    <w:rsid w:val="00542B8C"/>
    <w:rsid w:val="0054417E"/>
    <w:rsid w:val="00544E74"/>
    <w:rsid w:val="005530A3"/>
    <w:rsid w:val="00573109"/>
    <w:rsid w:val="0057317D"/>
    <w:rsid w:val="00582C02"/>
    <w:rsid w:val="005838C2"/>
    <w:rsid w:val="0058649B"/>
    <w:rsid w:val="00587B3D"/>
    <w:rsid w:val="00596B67"/>
    <w:rsid w:val="005A0215"/>
    <w:rsid w:val="005A395F"/>
    <w:rsid w:val="005A510A"/>
    <w:rsid w:val="005A5152"/>
    <w:rsid w:val="005A5F2F"/>
    <w:rsid w:val="005B3843"/>
    <w:rsid w:val="005B5D58"/>
    <w:rsid w:val="005D3B87"/>
    <w:rsid w:val="005E0DC8"/>
    <w:rsid w:val="005E2AD3"/>
    <w:rsid w:val="005E46A1"/>
    <w:rsid w:val="005F1AEF"/>
    <w:rsid w:val="005F2A40"/>
    <w:rsid w:val="005F621E"/>
    <w:rsid w:val="005F6836"/>
    <w:rsid w:val="005F72B7"/>
    <w:rsid w:val="0060313A"/>
    <w:rsid w:val="0060582D"/>
    <w:rsid w:val="00606B66"/>
    <w:rsid w:val="006144B3"/>
    <w:rsid w:val="00616027"/>
    <w:rsid w:val="0064341F"/>
    <w:rsid w:val="00643A1A"/>
    <w:rsid w:val="00650D8C"/>
    <w:rsid w:val="00654066"/>
    <w:rsid w:val="00655FB0"/>
    <w:rsid w:val="00661B25"/>
    <w:rsid w:val="00670AFA"/>
    <w:rsid w:val="006853BE"/>
    <w:rsid w:val="00691469"/>
    <w:rsid w:val="00693D0C"/>
    <w:rsid w:val="00693EAA"/>
    <w:rsid w:val="006963D1"/>
    <w:rsid w:val="006A5B75"/>
    <w:rsid w:val="006B3135"/>
    <w:rsid w:val="006B601D"/>
    <w:rsid w:val="006B67A8"/>
    <w:rsid w:val="006C020E"/>
    <w:rsid w:val="006C04E2"/>
    <w:rsid w:val="006C3F53"/>
    <w:rsid w:val="006C4B4D"/>
    <w:rsid w:val="006D0C46"/>
    <w:rsid w:val="006E01DD"/>
    <w:rsid w:val="006E1AB3"/>
    <w:rsid w:val="006E22F6"/>
    <w:rsid w:val="006E3219"/>
    <w:rsid w:val="006E4D46"/>
    <w:rsid w:val="006F7243"/>
    <w:rsid w:val="00700453"/>
    <w:rsid w:val="0070226F"/>
    <w:rsid w:val="0070233B"/>
    <w:rsid w:val="00704EC6"/>
    <w:rsid w:val="007064DD"/>
    <w:rsid w:val="00707B63"/>
    <w:rsid w:val="00712072"/>
    <w:rsid w:val="00713909"/>
    <w:rsid w:val="007149F3"/>
    <w:rsid w:val="0072006F"/>
    <w:rsid w:val="0072079F"/>
    <w:rsid w:val="0072271C"/>
    <w:rsid w:val="00723945"/>
    <w:rsid w:val="007243D2"/>
    <w:rsid w:val="00726A7B"/>
    <w:rsid w:val="00732A02"/>
    <w:rsid w:val="00735427"/>
    <w:rsid w:val="00736912"/>
    <w:rsid w:val="0073752B"/>
    <w:rsid w:val="00740344"/>
    <w:rsid w:val="00740AA9"/>
    <w:rsid w:val="007418DD"/>
    <w:rsid w:val="00743157"/>
    <w:rsid w:val="007448B2"/>
    <w:rsid w:val="00745091"/>
    <w:rsid w:val="0075213B"/>
    <w:rsid w:val="0075653D"/>
    <w:rsid w:val="00760198"/>
    <w:rsid w:val="007605BB"/>
    <w:rsid w:val="007625EA"/>
    <w:rsid w:val="00764994"/>
    <w:rsid w:val="00764B7B"/>
    <w:rsid w:val="0077079F"/>
    <w:rsid w:val="007717C5"/>
    <w:rsid w:val="007722D6"/>
    <w:rsid w:val="00773C39"/>
    <w:rsid w:val="00777C8B"/>
    <w:rsid w:val="00781445"/>
    <w:rsid w:val="007835EA"/>
    <w:rsid w:val="00786ADA"/>
    <w:rsid w:val="007904F3"/>
    <w:rsid w:val="00794DDA"/>
    <w:rsid w:val="007B0D0D"/>
    <w:rsid w:val="007C476A"/>
    <w:rsid w:val="007C4AD2"/>
    <w:rsid w:val="007C535E"/>
    <w:rsid w:val="007C7023"/>
    <w:rsid w:val="007D0495"/>
    <w:rsid w:val="007D5468"/>
    <w:rsid w:val="007E2077"/>
    <w:rsid w:val="007E541D"/>
    <w:rsid w:val="007E6BE9"/>
    <w:rsid w:val="007E74B0"/>
    <w:rsid w:val="007F3704"/>
    <w:rsid w:val="007F3EF3"/>
    <w:rsid w:val="007F7766"/>
    <w:rsid w:val="00800C29"/>
    <w:rsid w:val="00813867"/>
    <w:rsid w:val="0081391E"/>
    <w:rsid w:val="00813CAC"/>
    <w:rsid w:val="00815020"/>
    <w:rsid w:val="00816EC7"/>
    <w:rsid w:val="008175F2"/>
    <w:rsid w:val="008202E4"/>
    <w:rsid w:val="00821B94"/>
    <w:rsid w:val="008228E2"/>
    <w:rsid w:val="00830A2C"/>
    <w:rsid w:val="008321AA"/>
    <w:rsid w:val="008402EA"/>
    <w:rsid w:val="00841329"/>
    <w:rsid w:val="0084237C"/>
    <w:rsid w:val="00842CD4"/>
    <w:rsid w:val="0084419F"/>
    <w:rsid w:val="00845879"/>
    <w:rsid w:val="0085552C"/>
    <w:rsid w:val="008604C2"/>
    <w:rsid w:val="00861807"/>
    <w:rsid w:val="0086413A"/>
    <w:rsid w:val="00864722"/>
    <w:rsid w:val="00864E1A"/>
    <w:rsid w:val="008713B2"/>
    <w:rsid w:val="008746E3"/>
    <w:rsid w:val="00877892"/>
    <w:rsid w:val="00884588"/>
    <w:rsid w:val="008A2469"/>
    <w:rsid w:val="008A6E6A"/>
    <w:rsid w:val="008A76EF"/>
    <w:rsid w:val="008A7824"/>
    <w:rsid w:val="008B4DD5"/>
    <w:rsid w:val="008C58BA"/>
    <w:rsid w:val="008D5B04"/>
    <w:rsid w:val="008D5C47"/>
    <w:rsid w:val="008D6397"/>
    <w:rsid w:val="008D64B0"/>
    <w:rsid w:val="008D748A"/>
    <w:rsid w:val="008E464C"/>
    <w:rsid w:val="008E7B07"/>
    <w:rsid w:val="008F0326"/>
    <w:rsid w:val="008F0B9C"/>
    <w:rsid w:val="008F1A5D"/>
    <w:rsid w:val="008F2154"/>
    <w:rsid w:val="008F2752"/>
    <w:rsid w:val="008F4500"/>
    <w:rsid w:val="008F733C"/>
    <w:rsid w:val="009000DD"/>
    <w:rsid w:val="009001DC"/>
    <w:rsid w:val="00901BE5"/>
    <w:rsid w:val="00911869"/>
    <w:rsid w:val="009152D0"/>
    <w:rsid w:val="00915771"/>
    <w:rsid w:val="0091710C"/>
    <w:rsid w:val="0092378F"/>
    <w:rsid w:val="00927D24"/>
    <w:rsid w:val="009334D4"/>
    <w:rsid w:val="009348DF"/>
    <w:rsid w:val="009362FC"/>
    <w:rsid w:val="00937CE4"/>
    <w:rsid w:val="0094293E"/>
    <w:rsid w:val="009436D7"/>
    <w:rsid w:val="00943DDC"/>
    <w:rsid w:val="00945166"/>
    <w:rsid w:val="00951103"/>
    <w:rsid w:val="009512DB"/>
    <w:rsid w:val="00954431"/>
    <w:rsid w:val="0095637B"/>
    <w:rsid w:val="00957ABB"/>
    <w:rsid w:val="009638B6"/>
    <w:rsid w:val="00963DBB"/>
    <w:rsid w:val="00970651"/>
    <w:rsid w:val="009742ED"/>
    <w:rsid w:val="0098083C"/>
    <w:rsid w:val="009816E2"/>
    <w:rsid w:val="00983AC0"/>
    <w:rsid w:val="00985359"/>
    <w:rsid w:val="0098537A"/>
    <w:rsid w:val="009918E3"/>
    <w:rsid w:val="009920C4"/>
    <w:rsid w:val="009938BF"/>
    <w:rsid w:val="00994540"/>
    <w:rsid w:val="009A06AE"/>
    <w:rsid w:val="009A1030"/>
    <w:rsid w:val="009A3545"/>
    <w:rsid w:val="009A525A"/>
    <w:rsid w:val="009C1515"/>
    <w:rsid w:val="009C72E3"/>
    <w:rsid w:val="009C7564"/>
    <w:rsid w:val="009D382F"/>
    <w:rsid w:val="009D38CB"/>
    <w:rsid w:val="009D41B9"/>
    <w:rsid w:val="009D5968"/>
    <w:rsid w:val="009D7BEE"/>
    <w:rsid w:val="009E3032"/>
    <w:rsid w:val="009E5225"/>
    <w:rsid w:val="009F07FF"/>
    <w:rsid w:val="009F12CF"/>
    <w:rsid w:val="00A02BE9"/>
    <w:rsid w:val="00A0312A"/>
    <w:rsid w:val="00A05B35"/>
    <w:rsid w:val="00A1006D"/>
    <w:rsid w:val="00A1474E"/>
    <w:rsid w:val="00A1517F"/>
    <w:rsid w:val="00A219F8"/>
    <w:rsid w:val="00A22F39"/>
    <w:rsid w:val="00A34EFE"/>
    <w:rsid w:val="00A402E7"/>
    <w:rsid w:val="00A429D9"/>
    <w:rsid w:val="00A44024"/>
    <w:rsid w:val="00A45A24"/>
    <w:rsid w:val="00A4711E"/>
    <w:rsid w:val="00A53880"/>
    <w:rsid w:val="00A56D21"/>
    <w:rsid w:val="00A64A21"/>
    <w:rsid w:val="00A657CD"/>
    <w:rsid w:val="00A7145A"/>
    <w:rsid w:val="00A7224D"/>
    <w:rsid w:val="00A73231"/>
    <w:rsid w:val="00A73CEF"/>
    <w:rsid w:val="00A83E16"/>
    <w:rsid w:val="00A90403"/>
    <w:rsid w:val="00A93169"/>
    <w:rsid w:val="00A9516C"/>
    <w:rsid w:val="00A97A25"/>
    <w:rsid w:val="00AA5841"/>
    <w:rsid w:val="00AB055C"/>
    <w:rsid w:val="00AB3977"/>
    <w:rsid w:val="00AC0FD0"/>
    <w:rsid w:val="00AC4DE6"/>
    <w:rsid w:val="00AD08FB"/>
    <w:rsid w:val="00AD1F76"/>
    <w:rsid w:val="00AD3266"/>
    <w:rsid w:val="00AD6D4B"/>
    <w:rsid w:val="00AE2457"/>
    <w:rsid w:val="00AE27EF"/>
    <w:rsid w:val="00AF36F1"/>
    <w:rsid w:val="00B009CB"/>
    <w:rsid w:val="00B02B32"/>
    <w:rsid w:val="00B04473"/>
    <w:rsid w:val="00B11F80"/>
    <w:rsid w:val="00B177CD"/>
    <w:rsid w:val="00B17AA8"/>
    <w:rsid w:val="00B21F67"/>
    <w:rsid w:val="00B302F4"/>
    <w:rsid w:val="00B4005C"/>
    <w:rsid w:val="00B40796"/>
    <w:rsid w:val="00B50F3B"/>
    <w:rsid w:val="00B55BBE"/>
    <w:rsid w:val="00B623E3"/>
    <w:rsid w:val="00B67BA6"/>
    <w:rsid w:val="00B7071D"/>
    <w:rsid w:val="00B7556A"/>
    <w:rsid w:val="00B760F7"/>
    <w:rsid w:val="00B77ED1"/>
    <w:rsid w:val="00B87CD9"/>
    <w:rsid w:val="00B93406"/>
    <w:rsid w:val="00B94514"/>
    <w:rsid w:val="00B96FD9"/>
    <w:rsid w:val="00BA0A8C"/>
    <w:rsid w:val="00BA0E2A"/>
    <w:rsid w:val="00BA3074"/>
    <w:rsid w:val="00BB2F64"/>
    <w:rsid w:val="00BD34DF"/>
    <w:rsid w:val="00BD43A2"/>
    <w:rsid w:val="00BD4D0C"/>
    <w:rsid w:val="00BD4DBC"/>
    <w:rsid w:val="00BD6712"/>
    <w:rsid w:val="00BE50EB"/>
    <w:rsid w:val="00BE718A"/>
    <w:rsid w:val="00BE73D8"/>
    <w:rsid w:val="00BF25BE"/>
    <w:rsid w:val="00BF3373"/>
    <w:rsid w:val="00C013F0"/>
    <w:rsid w:val="00C027E6"/>
    <w:rsid w:val="00C068C5"/>
    <w:rsid w:val="00C071E1"/>
    <w:rsid w:val="00C1026A"/>
    <w:rsid w:val="00C10508"/>
    <w:rsid w:val="00C10755"/>
    <w:rsid w:val="00C1490A"/>
    <w:rsid w:val="00C17C10"/>
    <w:rsid w:val="00C2142E"/>
    <w:rsid w:val="00C40038"/>
    <w:rsid w:val="00C53CF0"/>
    <w:rsid w:val="00C563A2"/>
    <w:rsid w:val="00C56867"/>
    <w:rsid w:val="00C576AA"/>
    <w:rsid w:val="00C627E5"/>
    <w:rsid w:val="00C65CB7"/>
    <w:rsid w:val="00C67EDF"/>
    <w:rsid w:val="00C7483A"/>
    <w:rsid w:val="00C81808"/>
    <w:rsid w:val="00C8231D"/>
    <w:rsid w:val="00C8250F"/>
    <w:rsid w:val="00C82E40"/>
    <w:rsid w:val="00C83CE6"/>
    <w:rsid w:val="00C84CB7"/>
    <w:rsid w:val="00C85564"/>
    <w:rsid w:val="00C86886"/>
    <w:rsid w:val="00C93E6F"/>
    <w:rsid w:val="00C951B6"/>
    <w:rsid w:val="00CA0321"/>
    <w:rsid w:val="00CA49FE"/>
    <w:rsid w:val="00CC0E73"/>
    <w:rsid w:val="00CC429B"/>
    <w:rsid w:val="00CC467F"/>
    <w:rsid w:val="00CC54BF"/>
    <w:rsid w:val="00CD5D0B"/>
    <w:rsid w:val="00CD5FC4"/>
    <w:rsid w:val="00CD6135"/>
    <w:rsid w:val="00CE04D2"/>
    <w:rsid w:val="00CE2DE3"/>
    <w:rsid w:val="00CE3BC6"/>
    <w:rsid w:val="00CE7677"/>
    <w:rsid w:val="00CF07E3"/>
    <w:rsid w:val="00D03DF9"/>
    <w:rsid w:val="00D06CA7"/>
    <w:rsid w:val="00D07EEF"/>
    <w:rsid w:val="00D15465"/>
    <w:rsid w:val="00D1708D"/>
    <w:rsid w:val="00D21F26"/>
    <w:rsid w:val="00D226A4"/>
    <w:rsid w:val="00D352E5"/>
    <w:rsid w:val="00D36422"/>
    <w:rsid w:val="00D36C4F"/>
    <w:rsid w:val="00D4038D"/>
    <w:rsid w:val="00D43BA8"/>
    <w:rsid w:val="00D4456D"/>
    <w:rsid w:val="00D4469B"/>
    <w:rsid w:val="00D44ADA"/>
    <w:rsid w:val="00D45060"/>
    <w:rsid w:val="00D475CB"/>
    <w:rsid w:val="00D47B14"/>
    <w:rsid w:val="00D5023D"/>
    <w:rsid w:val="00D54E97"/>
    <w:rsid w:val="00D570C4"/>
    <w:rsid w:val="00D575CE"/>
    <w:rsid w:val="00D647B6"/>
    <w:rsid w:val="00D65AFB"/>
    <w:rsid w:val="00D664D9"/>
    <w:rsid w:val="00D71081"/>
    <w:rsid w:val="00D72854"/>
    <w:rsid w:val="00D84FF9"/>
    <w:rsid w:val="00D872E8"/>
    <w:rsid w:val="00D90609"/>
    <w:rsid w:val="00D93D84"/>
    <w:rsid w:val="00D960D2"/>
    <w:rsid w:val="00DA09FD"/>
    <w:rsid w:val="00DB45FD"/>
    <w:rsid w:val="00DB6D08"/>
    <w:rsid w:val="00DB7B42"/>
    <w:rsid w:val="00DC366B"/>
    <w:rsid w:val="00DC439C"/>
    <w:rsid w:val="00DC5958"/>
    <w:rsid w:val="00DC5A08"/>
    <w:rsid w:val="00DD14DE"/>
    <w:rsid w:val="00DD3364"/>
    <w:rsid w:val="00DD357C"/>
    <w:rsid w:val="00DD3777"/>
    <w:rsid w:val="00DD391A"/>
    <w:rsid w:val="00DD4590"/>
    <w:rsid w:val="00DD47B7"/>
    <w:rsid w:val="00DE2C2F"/>
    <w:rsid w:val="00DE481E"/>
    <w:rsid w:val="00DE7DE2"/>
    <w:rsid w:val="00DF381E"/>
    <w:rsid w:val="00DF45F2"/>
    <w:rsid w:val="00DF6734"/>
    <w:rsid w:val="00DF6990"/>
    <w:rsid w:val="00E0416D"/>
    <w:rsid w:val="00E04B0D"/>
    <w:rsid w:val="00E10070"/>
    <w:rsid w:val="00E10217"/>
    <w:rsid w:val="00E13820"/>
    <w:rsid w:val="00E15630"/>
    <w:rsid w:val="00E20611"/>
    <w:rsid w:val="00E41ADF"/>
    <w:rsid w:val="00E41EB4"/>
    <w:rsid w:val="00E450BE"/>
    <w:rsid w:val="00E45A81"/>
    <w:rsid w:val="00E461C7"/>
    <w:rsid w:val="00E507DF"/>
    <w:rsid w:val="00E51532"/>
    <w:rsid w:val="00E53E8D"/>
    <w:rsid w:val="00E549B9"/>
    <w:rsid w:val="00E617C5"/>
    <w:rsid w:val="00E6339E"/>
    <w:rsid w:val="00E63DF8"/>
    <w:rsid w:val="00E6536B"/>
    <w:rsid w:val="00E66454"/>
    <w:rsid w:val="00E668AF"/>
    <w:rsid w:val="00E71AB2"/>
    <w:rsid w:val="00E725B0"/>
    <w:rsid w:val="00E747A4"/>
    <w:rsid w:val="00E770EE"/>
    <w:rsid w:val="00E806CA"/>
    <w:rsid w:val="00E80761"/>
    <w:rsid w:val="00E83E73"/>
    <w:rsid w:val="00E90313"/>
    <w:rsid w:val="00E90FFC"/>
    <w:rsid w:val="00E95047"/>
    <w:rsid w:val="00E96772"/>
    <w:rsid w:val="00E97283"/>
    <w:rsid w:val="00EA1EA4"/>
    <w:rsid w:val="00EB3835"/>
    <w:rsid w:val="00EB779C"/>
    <w:rsid w:val="00EC2796"/>
    <w:rsid w:val="00EC6489"/>
    <w:rsid w:val="00ED164E"/>
    <w:rsid w:val="00ED29F8"/>
    <w:rsid w:val="00ED3D8E"/>
    <w:rsid w:val="00EE08A0"/>
    <w:rsid w:val="00EE1885"/>
    <w:rsid w:val="00EE2FD1"/>
    <w:rsid w:val="00EF0535"/>
    <w:rsid w:val="00EF5420"/>
    <w:rsid w:val="00F00AC1"/>
    <w:rsid w:val="00F1059B"/>
    <w:rsid w:val="00F139D0"/>
    <w:rsid w:val="00F1402E"/>
    <w:rsid w:val="00F21AC4"/>
    <w:rsid w:val="00F2233E"/>
    <w:rsid w:val="00F26E25"/>
    <w:rsid w:val="00F3496C"/>
    <w:rsid w:val="00F3768B"/>
    <w:rsid w:val="00F40CBF"/>
    <w:rsid w:val="00F41898"/>
    <w:rsid w:val="00F45F1E"/>
    <w:rsid w:val="00F502D0"/>
    <w:rsid w:val="00F50481"/>
    <w:rsid w:val="00F54051"/>
    <w:rsid w:val="00F5450C"/>
    <w:rsid w:val="00F629CA"/>
    <w:rsid w:val="00F705CE"/>
    <w:rsid w:val="00F7086D"/>
    <w:rsid w:val="00F715F5"/>
    <w:rsid w:val="00F74BBB"/>
    <w:rsid w:val="00F76A5B"/>
    <w:rsid w:val="00F76F32"/>
    <w:rsid w:val="00F775B8"/>
    <w:rsid w:val="00F80E73"/>
    <w:rsid w:val="00F82579"/>
    <w:rsid w:val="00F85D93"/>
    <w:rsid w:val="00F93B10"/>
    <w:rsid w:val="00FA2A10"/>
    <w:rsid w:val="00FA6147"/>
    <w:rsid w:val="00FB30F3"/>
    <w:rsid w:val="00FB5798"/>
    <w:rsid w:val="00FC2EB8"/>
    <w:rsid w:val="00FC521E"/>
    <w:rsid w:val="00FC6DF8"/>
    <w:rsid w:val="00FC7233"/>
    <w:rsid w:val="00FD085C"/>
    <w:rsid w:val="00FD3898"/>
    <w:rsid w:val="00FE136D"/>
    <w:rsid w:val="00FE6E81"/>
    <w:rsid w:val="00FF02F7"/>
    <w:rsid w:val="00FF0A8C"/>
    <w:rsid w:val="00FF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26D13D16"/>
  <w15:docId w15:val="{89DA9C6C-7C80-44F6-96B0-FF44EA5BE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2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2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E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4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588"/>
  </w:style>
  <w:style w:type="paragraph" w:styleId="Footer">
    <w:name w:val="footer"/>
    <w:basedOn w:val="Normal"/>
    <w:link w:val="FooterChar"/>
    <w:uiPriority w:val="99"/>
    <w:unhideWhenUsed/>
    <w:rsid w:val="00884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588"/>
  </w:style>
  <w:style w:type="paragraph" w:styleId="ListParagraph">
    <w:name w:val="List Paragraph"/>
    <w:basedOn w:val="Normal"/>
    <w:uiPriority w:val="34"/>
    <w:qFormat/>
    <w:rsid w:val="00C10508"/>
    <w:pPr>
      <w:ind w:left="720"/>
      <w:contextualSpacing/>
    </w:pPr>
  </w:style>
  <w:style w:type="paragraph" w:customStyle="1" w:styleId="gmail-m-5722105085158327893gmail-p">
    <w:name w:val="gmail-m_-5722105085158327893gmail-p"/>
    <w:basedOn w:val="Normal"/>
    <w:rsid w:val="00D4038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gmail-p">
    <w:name w:val="gmail-p"/>
    <w:basedOn w:val="Normal"/>
    <w:rsid w:val="00D07EE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gmail-m7600005481979937589gmail-p">
    <w:name w:val="gmail-m_7600005481979937589gmail-p"/>
    <w:basedOn w:val="Normal"/>
    <w:rsid w:val="0073542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A5744-36AF-4DF9-AAD4-71CF071B7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kathy_hennick</dc:creator>
  <cp:lastModifiedBy>Annette Miller</cp:lastModifiedBy>
  <cp:revision>30</cp:revision>
  <cp:lastPrinted>2022-08-30T20:42:00Z</cp:lastPrinted>
  <dcterms:created xsi:type="dcterms:W3CDTF">2023-12-08T15:52:00Z</dcterms:created>
  <dcterms:modified xsi:type="dcterms:W3CDTF">2025-03-24T14:29:00Z</dcterms:modified>
</cp:coreProperties>
</file>