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C77" w:rsidRDefault="00977C77" w:rsidP="00154DE9">
      <w:pPr>
        <w:pStyle w:val="Heading1"/>
        <w:rPr>
          <w:rFonts w:asciiTheme="majorHAnsi" w:hAnsiTheme="majorHAnsi"/>
          <w:b/>
          <w:sz w:val="40"/>
          <w:szCs w:val="40"/>
          <w:u w:val="single"/>
        </w:rPr>
      </w:pPr>
    </w:p>
    <w:p w:rsidR="004001FE" w:rsidRPr="001B6F38" w:rsidRDefault="004001FE" w:rsidP="00154DE9">
      <w:pPr>
        <w:pStyle w:val="Heading1"/>
        <w:rPr>
          <w:rFonts w:asciiTheme="majorHAnsi" w:hAnsiTheme="majorHAnsi"/>
          <w:b/>
          <w:sz w:val="32"/>
          <w:szCs w:val="32"/>
          <w:u w:val="single"/>
        </w:rPr>
      </w:pPr>
      <w:r w:rsidRPr="001B6F38">
        <w:rPr>
          <w:rFonts w:asciiTheme="majorHAnsi" w:hAnsiTheme="majorHAnsi"/>
          <w:b/>
          <w:sz w:val="32"/>
          <w:szCs w:val="32"/>
          <w:u w:val="single"/>
        </w:rPr>
        <w:t>CAMDEN COUNTY</w:t>
      </w:r>
      <w:r w:rsidR="007C1968" w:rsidRPr="001B6F38">
        <w:rPr>
          <w:rFonts w:asciiTheme="majorHAnsi" w:hAnsiTheme="majorHAnsi"/>
          <w:b/>
          <w:sz w:val="32"/>
          <w:szCs w:val="32"/>
          <w:u w:val="single"/>
        </w:rPr>
        <w:t xml:space="preserve"> LAKE AREA </w:t>
      </w:r>
    </w:p>
    <w:p w:rsidR="004001FE" w:rsidRPr="001B6F38" w:rsidRDefault="004001FE" w:rsidP="00154DE9">
      <w:pPr>
        <w:pStyle w:val="Heading1"/>
        <w:rPr>
          <w:rFonts w:asciiTheme="majorHAnsi" w:hAnsiTheme="majorHAnsi"/>
          <w:b/>
          <w:bCs/>
          <w:sz w:val="32"/>
          <w:szCs w:val="32"/>
          <w:u w:val="single"/>
        </w:rPr>
      </w:pPr>
      <w:r w:rsidRPr="001B6F38">
        <w:rPr>
          <w:rFonts w:asciiTheme="majorHAnsi" w:hAnsiTheme="majorHAnsi"/>
          <w:b/>
          <w:bCs/>
          <w:sz w:val="32"/>
          <w:szCs w:val="32"/>
          <w:u w:val="single"/>
        </w:rPr>
        <w:t xml:space="preserve">PLANNING </w:t>
      </w:r>
      <w:r w:rsidR="00154DE9" w:rsidRPr="001B6F38">
        <w:rPr>
          <w:rFonts w:asciiTheme="majorHAnsi" w:hAnsiTheme="majorHAnsi"/>
          <w:b/>
          <w:bCs/>
          <w:sz w:val="32"/>
          <w:szCs w:val="32"/>
          <w:u w:val="single"/>
        </w:rPr>
        <w:t>&amp;</w:t>
      </w:r>
      <w:r w:rsidRPr="001B6F38">
        <w:rPr>
          <w:rFonts w:asciiTheme="majorHAnsi" w:hAnsiTheme="majorHAnsi"/>
          <w:b/>
          <w:bCs/>
          <w:sz w:val="32"/>
          <w:szCs w:val="32"/>
          <w:u w:val="single"/>
        </w:rPr>
        <w:t xml:space="preserve"> ZONING COMMISSION</w:t>
      </w:r>
    </w:p>
    <w:p w:rsidR="004001FE" w:rsidRPr="001B6F38" w:rsidRDefault="00F254D3" w:rsidP="00154DE9">
      <w:pPr>
        <w:pStyle w:val="Heading1"/>
        <w:rPr>
          <w:rFonts w:asciiTheme="majorHAnsi" w:hAnsiTheme="majorHAnsi"/>
          <w:b/>
          <w:bCs/>
          <w:smallCaps/>
          <w:sz w:val="32"/>
          <w:szCs w:val="32"/>
          <w:u w:val="single"/>
        </w:rPr>
      </w:pPr>
      <w:r w:rsidRPr="001B6F38">
        <w:rPr>
          <w:rFonts w:asciiTheme="majorHAnsi" w:hAnsiTheme="majorHAnsi"/>
          <w:b/>
          <w:bCs/>
          <w:smallCaps/>
          <w:sz w:val="32"/>
          <w:szCs w:val="32"/>
          <w:u w:val="single"/>
        </w:rPr>
        <w:t>HEARING AGENDA</w:t>
      </w:r>
    </w:p>
    <w:p w:rsidR="00154DE9" w:rsidRPr="001B6F38" w:rsidRDefault="00154DE9" w:rsidP="00154DE9">
      <w:pPr>
        <w:rPr>
          <w:sz w:val="32"/>
          <w:szCs w:val="32"/>
        </w:rPr>
      </w:pPr>
    </w:p>
    <w:p w:rsidR="00154DE9" w:rsidRPr="001B6F38" w:rsidRDefault="00EE41FE" w:rsidP="000F4CA2">
      <w:pPr>
        <w:jc w:val="center"/>
        <w:rPr>
          <w:rFonts w:asciiTheme="majorHAnsi" w:hAnsiTheme="majorHAnsi"/>
          <w:b/>
          <w:bCs/>
          <w:sz w:val="32"/>
          <w:szCs w:val="32"/>
        </w:rPr>
      </w:pPr>
      <w:r w:rsidRPr="001B6F38">
        <w:rPr>
          <w:rFonts w:asciiTheme="majorHAnsi" w:hAnsiTheme="majorHAnsi"/>
          <w:b/>
          <w:bCs/>
          <w:sz w:val="32"/>
          <w:szCs w:val="32"/>
        </w:rPr>
        <w:t>Wednesday</w:t>
      </w:r>
      <w:r w:rsidR="00D416FD" w:rsidRPr="001B6F38">
        <w:rPr>
          <w:rFonts w:asciiTheme="majorHAnsi" w:hAnsiTheme="majorHAnsi"/>
          <w:b/>
          <w:bCs/>
          <w:sz w:val="32"/>
          <w:szCs w:val="32"/>
        </w:rPr>
        <w:t>,</w:t>
      </w:r>
      <w:r w:rsidR="000B693F" w:rsidRPr="001B6F38">
        <w:rPr>
          <w:rFonts w:asciiTheme="majorHAnsi" w:hAnsiTheme="majorHAnsi"/>
          <w:b/>
          <w:bCs/>
          <w:sz w:val="32"/>
          <w:szCs w:val="32"/>
        </w:rPr>
        <w:t xml:space="preserve"> March</w:t>
      </w:r>
      <w:r w:rsidR="00A13226" w:rsidRPr="001B6F38">
        <w:rPr>
          <w:rFonts w:asciiTheme="majorHAnsi" w:hAnsiTheme="majorHAnsi"/>
          <w:b/>
          <w:bCs/>
          <w:sz w:val="32"/>
          <w:szCs w:val="32"/>
        </w:rPr>
        <w:t xml:space="preserve"> 19</w:t>
      </w:r>
      <w:r w:rsidR="003730DB" w:rsidRPr="001B6F38">
        <w:rPr>
          <w:rFonts w:asciiTheme="majorHAnsi" w:hAnsiTheme="majorHAnsi"/>
          <w:b/>
          <w:bCs/>
          <w:sz w:val="32"/>
          <w:szCs w:val="32"/>
        </w:rPr>
        <w:t>, 2025</w:t>
      </w:r>
    </w:p>
    <w:p w:rsidR="004001FE" w:rsidRPr="001B6F38" w:rsidRDefault="00D50F7D" w:rsidP="000F4CA2">
      <w:pPr>
        <w:jc w:val="center"/>
        <w:rPr>
          <w:rFonts w:asciiTheme="majorHAnsi" w:hAnsiTheme="majorHAnsi"/>
          <w:b/>
          <w:bCs/>
          <w:sz w:val="32"/>
          <w:szCs w:val="32"/>
        </w:rPr>
      </w:pPr>
      <w:r w:rsidRPr="001B6F38">
        <w:rPr>
          <w:rFonts w:asciiTheme="majorHAnsi" w:hAnsiTheme="majorHAnsi"/>
          <w:b/>
          <w:bCs/>
          <w:sz w:val="32"/>
          <w:szCs w:val="32"/>
        </w:rPr>
        <w:t xml:space="preserve"> </w:t>
      </w:r>
      <w:r w:rsidR="004001FE" w:rsidRPr="001B6F38">
        <w:rPr>
          <w:rFonts w:asciiTheme="majorHAnsi" w:hAnsiTheme="majorHAnsi"/>
          <w:b/>
          <w:bCs/>
          <w:sz w:val="32"/>
          <w:szCs w:val="32"/>
        </w:rPr>
        <w:t>5:30 P.M.</w:t>
      </w:r>
    </w:p>
    <w:p w:rsidR="00F73B0C" w:rsidRPr="00154DE9" w:rsidRDefault="00F73B0C" w:rsidP="00F73B0C">
      <w:pPr>
        <w:ind w:left="-120" w:right="120"/>
        <w:jc w:val="center"/>
        <w:rPr>
          <w:rFonts w:asciiTheme="majorHAnsi" w:hAnsiTheme="majorHAnsi"/>
          <w:b/>
          <w:bCs/>
          <w:sz w:val="32"/>
          <w:szCs w:val="32"/>
        </w:rPr>
      </w:pPr>
      <w:r w:rsidRPr="00154DE9">
        <w:rPr>
          <w:rFonts w:asciiTheme="majorHAnsi" w:hAnsiTheme="majorHAnsi"/>
          <w:b/>
          <w:bCs/>
          <w:sz w:val="32"/>
          <w:szCs w:val="32"/>
        </w:rPr>
        <w:t xml:space="preserve">Third Floor </w:t>
      </w:r>
      <w:r w:rsidR="00600873" w:rsidRPr="00154DE9">
        <w:rPr>
          <w:rFonts w:asciiTheme="majorHAnsi" w:hAnsiTheme="majorHAnsi"/>
          <w:b/>
          <w:bCs/>
          <w:sz w:val="32"/>
          <w:szCs w:val="32"/>
        </w:rPr>
        <w:t>Conference</w:t>
      </w:r>
      <w:r w:rsidRPr="00154DE9">
        <w:rPr>
          <w:rFonts w:asciiTheme="majorHAnsi" w:hAnsiTheme="majorHAnsi"/>
          <w:b/>
          <w:bCs/>
          <w:sz w:val="32"/>
          <w:szCs w:val="32"/>
        </w:rPr>
        <w:t xml:space="preserve"> Room - Camden County Courthouse</w:t>
      </w:r>
    </w:p>
    <w:p w:rsidR="00F73B0C" w:rsidRDefault="00F73B0C" w:rsidP="000F4CA2">
      <w:pPr>
        <w:jc w:val="center"/>
        <w:rPr>
          <w:rFonts w:asciiTheme="majorHAnsi" w:hAnsiTheme="majorHAnsi"/>
          <w:b/>
          <w:bCs/>
          <w:sz w:val="28"/>
          <w:szCs w:val="28"/>
        </w:rPr>
      </w:pPr>
    </w:p>
    <w:p w:rsidR="00154DE9" w:rsidRPr="00154DE9" w:rsidRDefault="00154DE9" w:rsidP="000F4CA2">
      <w:pPr>
        <w:jc w:val="center"/>
        <w:rPr>
          <w:rFonts w:asciiTheme="majorHAnsi" w:hAnsiTheme="majorHAnsi"/>
          <w:b/>
          <w:bCs/>
          <w:sz w:val="28"/>
          <w:szCs w:val="28"/>
        </w:rPr>
      </w:pPr>
    </w:p>
    <w:p w:rsidR="00D36D6B" w:rsidRPr="00154DE9" w:rsidRDefault="004001FE" w:rsidP="001B6F38">
      <w:pPr>
        <w:ind w:firstLine="540"/>
        <w:rPr>
          <w:rFonts w:asciiTheme="majorHAnsi" w:hAnsiTheme="majorHAnsi"/>
          <w:sz w:val="28"/>
          <w:szCs w:val="28"/>
        </w:rPr>
      </w:pPr>
      <w:r w:rsidRPr="00154DE9">
        <w:rPr>
          <w:rFonts w:asciiTheme="majorHAnsi" w:hAnsiTheme="majorHAnsi"/>
          <w:b/>
          <w:bCs/>
          <w:sz w:val="28"/>
          <w:szCs w:val="28"/>
          <w:u w:val="single"/>
        </w:rPr>
        <w:t>Call to Order</w:t>
      </w:r>
      <w:r w:rsidR="00F622B8" w:rsidRPr="00154DE9">
        <w:rPr>
          <w:rFonts w:asciiTheme="majorHAnsi" w:hAnsiTheme="majorHAnsi"/>
          <w:b/>
          <w:bCs/>
          <w:sz w:val="28"/>
          <w:szCs w:val="28"/>
          <w:u w:val="single"/>
        </w:rPr>
        <w:t>:</w:t>
      </w:r>
      <w:r w:rsidR="00741F1A" w:rsidRPr="00154DE9">
        <w:rPr>
          <w:rFonts w:asciiTheme="majorHAnsi" w:hAnsiTheme="majorHAnsi"/>
          <w:sz w:val="28"/>
          <w:szCs w:val="28"/>
        </w:rPr>
        <w:t xml:space="preserve"> </w:t>
      </w:r>
      <w:r w:rsidR="00DD098D" w:rsidRPr="00154DE9">
        <w:rPr>
          <w:rFonts w:asciiTheme="majorHAnsi" w:hAnsiTheme="majorHAnsi"/>
          <w:sz w:val="28"/>
          <w:szCs w:val="28"/>
        </w:rPr>
        <w:t xml:space="preserve"> </w:t>
      </w:r>
    </w:p>
    <w:p w:rsidR="00C777BD" w:rsidRPr="00154DE9" w:rsidRDefault="00C777BD" w:rsidP="008668F6">
      <w:pPr>
        <w:ind w:left="540"/>
        <w:rPr>
          <w:rFonts w:asciiTheme="majorHAnsi" w:hAnsiTheme="majorHAnsi"/>
          <w:sz w:val="28"/>
          <w:szCs w:val="28"/>
        </w:rPr>
      </w:pPr>
    </w:p>
    <w:p w:rsidR="00B2340F" w:rsidRPr="00154DE9" w:rsidRDefault="004001FE" w:rsidP="008668F6">
      <w:pPr>
        <w:pStyle w:val="Heading3"/>
        <w:ind w:left="540"/>
        <w:rPr>
          <w:rFonts w:asciiTheme="majorHAnsi" w:hAnsiTheme="majorHAnsi" w:cs="Arial"/>
          <w:szCs w:val="28"/>
          <w:u w:val="single"/>
        </w:rPr>
      </w:pPr>
      <w:r w:rsidRPr="00154DE9">
        <w:rPr>
          <w:rFonts w:asciiTheme="majorHAnsi" w:hAnsiTheme="majorHAnsi" w:cs="Arial"/>
          <w:szCs w:val="28"/>
          <w:u w:val="single"/>
        </w:rPr>
        <w:t>Establish Quorum and Rules of Procedure</w:t>
      </w:r>
      <w:r w:rsidR="00F622B8" w:rsidRPr="00154DE9">
        <w:rPr>
          <w:rFonts w:asciiTheme="majorHAnsi" w:hAnsiTheme="majorHAnsi" w:cs="Arial"/>
          <w:szCs w:val="28"/>
          <w:u w:val="single"/>
        </w:rPr>
        <w:t>:</w:t>
      </w:r>
    </w:p>
    <w:p w:rsidR="002732EC" w:rsidRPr="00154DE9" w:rsidRDefault="002732EC" w:rsidP="0095374B">
      <w:pPr>
        <w:rPr>
          <w:rFonts w:asciiTheme="majorHAnsi" w:hAnsiTheme="majorHAnsi"/>
          <w:b/>
          <w:sz w:val="28"/>
          <w:szCs w:val="28"/>
          <w:u w:val="single"/>
        </w:rPr>
      </w:pPr>
    </w:p>
    <w:p w:rsidR="004001FE" w:rsidRPr="00154DE9" w:rsidRDefault="002732EC" w:rsidP="008668F6">
      <w:pPr>
        <w:ind w:left="540"/>
        <w:rPr>
          <w:rFonts w:asciiTheme="majorHAnsi" w:hAnsiTheme="majorHAnsi"/>
          <w:b/>
          <w:sz w:val="28"/>
          <w:szCs w:val="28"/>
          <w:u w:val="single"/>
        </w:rPr>
      </w:pPr>
      <w:r w:rsidRPr="00154DE9">
        <w:rPr>
          <w:rFonts w:asciiTheme="majorHAnsi" w:hAnsiTheme="majorHAnsi"/>
          <w:b/>
          <w:sz w:val="28"/>
          <w:szCs w:val="28"/>
          <w:u w:val="single"/>
        </w:rPr>
        <w:t>Approval of Agenda</w:t>
      </w:r>
      <w:r w:rsidR="00F622B8" w:rsidRPr="00154DE9">
        <w:rPr>
          <w:rFonts w:asciiTheme="majorHAnsi" w:hAnsiTheme="majorHAnsi"/>
          <w:b/>
          <w:sz w:val="28"/>
          <w:szCs w:val="28"/>
          <w:u w:val="single"/>
        </w:rPr>
        <w:t>:</w:t>
      </w:r>
    </w:p>
    <w:p w:rsidR="002732EC" w:rsidRPr="00154DE9" w:rsidRDefault="002732EC" w:rsidP="0095374B">
      <w:pPr>
        <w:rPr>
          <w:rFonts w:asciiTheme="majorHAnsi" w:hAnsiTheme="majorHAnsi"/>
          <w:b/>
          <w:bCs/>
          <w:sz w:val="28"/>
          <w:szCs w:val="28"/>
          <w:u w:val="single"/>
        </w:rPr>
      </w:pPr>
    </w:p>
    <w:p w:rsidR="00E42BDF" w:rsidRPr="00154DE9" w:rsidRDefault="007B0A3D" w:rsidP="00AF3246">
      <w:pPr>
        <w:ind w:left="540"/>
        <w:rPr>
          <w:rFonts w:asciiTheme="majorHAnsi" w:hAnsiTheme="majorHAnsi"/>
          <w:bCs/>
          <w:sz w:val="28"/>
          <w:szCs w:val="28"/>
        </w:rPr>
      </w:pPr>
      <w:r w:rsidRPr="00154DE9">
        <w:rPr>
          <w:rFonts w:asciiTheme="majorHAnsi" w:hAnsiTheme="majorHAnsi"/>
          <w:b/>
          <w:bCs/>
          <w:sz w:val="28"/>
          <w:szCs w:val="28"/>
          <w:u w:val="single"/>
        </w:rPr>
        <w:t>Approval of Minutes</w:t>
      </w:r>
      <w:r w:rsidR="00F622B8" w:rsidRPr="00154DE9">
        <w:rPr>
          <w:rFonts w:asciiTheme="majorHAnsi" w:hAnsiTheme="majorHAnsi"/>
          <w:b/>
          <w:bCs/>
          <w:sz w:val="28"/>
          <w:szCs w:val="28"/>
          <w:u w:val="single"/>
        </w:rPr>
        <w:t>:</w:t>
      </w:r>
      <w:r w:rsidR="00244220" w:rsidRPr="00154DE9">
        <w:rPr>
          <w:rFonts w:asciiTheme="majorHAnsi" w:hAnsiTheme="majorHAnsi"/>
          <w:b/>
          <w:bCs/>
          <w:sz w:val="28"/>
          <w:szCs w:val="28"/>
        </w:rPr>
        <w:t xml:space="preserve"> </w:t>
      </w:r>
      <w:r w:rsidR="00726C37" w:rsidRPr="00154DE9">
        <w:rPr>
          <w:rFonts w:asciiTheme="majorHAnsi" w:hAnsiTheme="majorHAnsi"/>
          <w:b/>
          <w:bCs/>
          <w:sz w:val="28"/>
          <w:szCs w:val="28"/>
        </w:rPr>
        <w:t xml:space="preserve"> </w:t>
      </w:r>
      <w:r w:rsidR="001B6F38">
        <w:rPr>
          <w:rFonts w:asciiTheme="majorHAnsi" w:hAnsiTheme="majorHAnsi"/>
          <w:bCs/>
          <w:sz w:val="28"/>
          <w:szCs w:val="28"/>
        </w:rPr>
        <w:t>January 22</w:t>
      </w:r>
      <w:r w:rsidR="009406DA" w:rsidRPr="00154DE9">
        <w:rPr>
          <w:rFonts w:asciiTheme="majorHAnsi" w:hAnsiTheme="majorHAnsi"/>
          <w:bCs/>
          <w:sz w:val="28"/>
          <w:szCs w:val="28"/>
        </w:rPr>
        <w:t>, 2025</w:t>
      </w:r>
    </w:p>
    <w:p w:rsidR="00AF3246" w:rsidRPr="00154DE9" w:rsidRDefault="00AF3246" w:rsidP="0095374B">
      <w:pPr>
        <w:rPr>
          <w:rFonts w:asciiTheme="majorHAnsi" w:hAnsiTheme="majorHAnsi"/>
          <w:b/>
          <w:sz w:val="28"/>
          <w:szCs w:val="28"/>
          <w:u w:val="single"/>
        </w:rPr>
      </w:pPr>
    </w:p>
    <w:p w:rsidR="00253CCE" w:rsidRPr="00750D85" w:rsidRDefault="003A6132" w:rsidP="003A6132">
      <w:pPr>
        <w:ind w:left="540"/>
        <w:rPr>
          <w:rFonts w:asciiTheme="majorHAnsi" w:hAnsiTheme="majorHAnsi"/>
          <w:sz w:val="28"/>
          <w:szCs w:val="28"/>
        </w:rPr>
      </w:pPr>
      <w:r w:rsidRPr="00154DE9">
        <w:rPr>
          <w:rFonts w:asciiTheme="majorHAnsi" w:hAnsiTheme="majorHAnsi"/>
          <w:b/>
          <w:sz w:val="28"/>
          <w:szCs w:val="28"/>
          <w:u w:val="single"/>
        </w:rPr>
        <w:t xml:space="preserve">Old </w:t>
      </w:r>
      <w:r w:rsidR="00386BFD" w:rsidRPr="00154DE9">
        <w:rPr>
          <w:rFonts w:asciiTheme="majorHAnsi" w:hAnsiTheme="majorHAnsi"/>
          <w:b/>
          <w:sz w:val="28"/>
          <w:szCs w:val="28"/>
          <w:u w:val="single"/>
        </w:rPr>
        <w:t>Business</w:t>
      </w:r>
      <w:r w:rsidR="00750D85">
        <w:rPr>
          <w:rFonts w:asciiTheme="majorHAnsi" w:hAnsiTheme="majorHAnsi"/>
          <w:b/>
          <w:sz w:val="28"/>
          <w:szCs w:val="28"/>
          <w:u w:val="single"/>
        </w:rPr>
        <w:t>:</w:t>
      </w:r>
      <w:r w:rsidR="00750D85">
        <w:rPr>
          <w:rFonts w:asciiTheme="majorHAnsi" w:hAnsiTheme="majorHAnsi"/>
          <w:b/>
          <w:sz w:val="28"/>
          <w:szCs w:val="28"/>
        </w:rPr>
        <w:t xml:space="preserve"> </w:t>
      </w:r>
      <w:r w:rsidRPr="00154DE9">
        <w:rPr>
          <w:rFonts w:asciiTheme="majorHAnsi" w:hAnsiTheme="majorHAnsi"/>
          <w:b/>
          <w:sz w:val="28"/>
          <w:szCs w:val="28"/>
        </w:rPr>
        <w:t xml:space="preserve"> </w:t>
      </w:r>
      <w:r w:rsidR="00750D85">
        <w:rPr>
          <w:rFonts w:asciiTheme="majorHAnsi" w:hAnsiTheme="majorHAnsi"/>
          <w:sz w:val="28"/>
          <w:szCs w:val="28"/>
        </w:rPr>
        <w:t>None</w:t>
      </w:r>
    </w:p>
    <w:p w:rsidR="009E48E7" w:rsidRPr="00154DE9" w:rsidRDefault="009E48E7" w:rsidP="009E48E7">
      <w:pPr>
        <w:rPr>
          <w:rFonts w:asciiTheme="majorHAnsi" w:hAnsiTheme="majorHAnsi"/>
          <w:b/>
          <w:sz w:val="28"/>
          <w:szCs w:val="28"/>
          <w:u w:val="single"/>
        </w:rPr>
      </w:pPr>
    </w:p>
    <w:p w:rsidR="00F57040" w:rsidRDefault="00884EF4" w:rsidP="00934D75">
      <w:pPr>
        <w:ind w:left="540"/>
        <w:rPr>
          <w:rFonts w:asciiTheme="majorHAnsi" w:hAnsiTheme="majorHAnsi"/>
          <w:b/>
          <w:sz w:val="28"/>
          <w:szCs w:val="28"/>
        </w:rPr>
      </w:pPr>
      <w:r w:rsidRPr="00154DE9">
        <w:rPr>
          <w:rFonts w:asciiTheme="majorHAnsi" w:hAnsiTheme="majorHAnsi"/>
          <w:b/>
          <w:sz w:val="28"/>
          <w:szCs w:val="28"/>
          <w:u w:val="single"/>
        </w:rPr>
        <w:t>New Business:</w:t>
      </w:r>
      <w:r w:rsidR="00934D75" w:rsidRPr="00154DE9">
        <w:rPr>
          <w:rFonts w:asciiTheme="majorHAnsi" w:hAnsiTheme="majorHAnsi"/>
          <w:b/>
          <w:sz w:val="28"/>
          <w:szCs w:val="28"/>
        </w:rPr>
        <w:t xml:space="preserve"> </w:t>
      </w:r>
    </w:p>
    <w:p w:rsidR="00F57040" w:rsidRPr="00154DE9" w:rsidRDefault="00F57040" w:rsidP="0043393E">
      <w:pPr>
        <w:rPr>
          <w:rFonts w:asciiTheme="majorHAnsi" w:hAnsiTheme="majorHAnsi"/>
          <w:b/>
          <w:sz w:val="28"/>
          <w:szCs w:val="28"/>
        </w:rPr>
      </w:pPr>
    </w:p>
    <w:p w:rsidR="00210749" w:rsidRPr="00977C77" w:rsidRDefault="00210749" w:rsidP="00210749">
      <w:pPr>
        <w:pStyle w:val="ListParagraph"/>
        <w:numPr>
          <w:ilvl w:val="0"/>
          <w:numId w:val="6"/>
        </w:numPr>
        <w:rPr>
          <w:rFonts w:asciiTheme="majorHAnsi" w:hAnsiTheme="majorHAnsi"/>
          <w:b/>
          <w:sz w:val="28"/>
          <w:szCs w:val="28"/>
        </w:rPr>
      </w:pPr>
      <w:r>
        <w:rPr>
          <w:rFonts w:asciiTheme="majorHAnsi" w:hAnsiTheme="majorHAnsi"/>
          <w:b/>
          <w:sz w:val="28"/>
          <w:szCs w:val="28"/>
        </w:rPr>
        <w:t>PZ25-0005 VON BRENDEL</w:t>
      </w:r>
      <w:r w:rsidR="000B693F">
        <w:rPr>
          <w:rFonts w:asciiTheme="majorHAnsi" w:hAnsiTheme="majorHAnsi"/>
          <w:b/>
          <w:sz w:val="28"/>
          <w:szCs w:val="28"/>
        </w:rPr>
        <w:t xml:space="preserve"> </w:t>
      </w:r>
      <w:r>
        <w:rPr>
          <w:rFonts w:asciiTheme="majorHAnsi" w:hAnsiTheme="majorHAnsi"/>
          <w:sz w:val="28"/>
          <w:szCs w:val="28"/>
        </w:rPr>
        <w:t xml:space="preserve"> </w:t>
      </w:r>
      <w:r w:rsidRPr="00977C77">
        <w:rPr>
          <w:rFonts w:asciiTheme="majorHAnsi" w:hAnsiTheme="majorHAnsi"/>
          <w:sz w:val="28"/>
          <w:szCs w:val="28"/>
        </w:rPr>
        <w:t xml:space="preserve">3336 </w:t>
      </w:r>
      <w:r w:rsidR="00C03FCE">
        <w:rPr>
          <w:rFonts w:asciiTheme="majorHAnsi" w:hAnsiTheme="majorHAnsi"/>
          <w:sz w:val="28"/>
          <w:szCs w:val="28"/>
        </w:rPr>
        <w:t xml:space="preserve">Old Route 5, Camdenton, MO </w:t>
      </w:r>
    </w:p>
    <w:p w:rsidR="00210749" w:rsidRDefault="00210749" w:rsidP="00210749">
      <w:pPr>
        <w:rPr>
          <w:rFonts w:asciiTheme="majorHAnsi" w:hAnsiTheme="majorHAnsi"/>
          <w:sz w:val="28"/>
          <w:szCs w:val="28"/>
        </w:rPr>
      </w:pPr>
      <w:r>
        <w:rPr>
          <w:rFonts w:asciiTheme="majorHAnsi" w:hAnsiTheme="majorHAnsi"/>
          <w:b/>
          <w:sz w:val="28"/>
          <w:szCs w:val="28"/>
        </w:rPr>
        <w:t xml:space="preserve">                     </w:t>
      </w:r>
      <w:r w:rsidRPr="00750D85">
        <w:rPr>
          <w:rFonts w:asciiTheme="majorHAnsi" w:hAnsiTheme="majorHAnsi"/>
          <w:sz w:val="28"/>
          <w:szCs w:val="28"/>
        </w:rPr>
        <w:t>(</w:t>
      </w:r>
      <w:r w:rsidRPr="00154DE9">
        <w:rPr>
          <w:rFonts w:asciiTheme="majorHAnsi" w:hAnsiTheme="majorHAnsi"/>
          <w:sz w:val="28"/>
          <w:szCs w:val="28"/>
        </w:rPr>
        <w:t>REZONE R-1 to B-2)</w:t>
      </w:r>
    </w:p>
    <w:p w:rsidR="00210749" w:rsidRPr="00210749" w:rsidRDefault="00210749" w:rsidP="00210749">
      <w:pPr>
        <w:rPr>
          <w:rFonts w:asciiTheme="majorHAnsi" w:hAnsiTheme="majorHAnsi"/>
          <w:sz w:val="28"/>
          <w:szCs w:val="28"/>
        </w:rPr>
      </w:pPr>
    </w:p>
    <w:p w:rsidR="00210749" w:rsidRPr="00977C77" w:rsidRDefault="00210749" w:rsidP="00210749">
      <w:pPr>
        <w:pStyle w:val="ListParagraph"/>
        <w:numPr>
          <w:ilvl w:val="0"/>
          <w:numId w:val="6"/>
        </w:numPr>
        <w:rPr>
          <w:rFonts w:asciiTheme="majorHAnsi" w:hAnsiTheme="majorHAnsi"/>
          <w:b/>
          <w:sz w:val="28"/>
          <w:szCs w:val="28"/>
        </w:rPr>
      </w:pPr>
      <w:r w:rsidRPr="00977C77">
        <w:rPr>
          <w:rFonts w:asciiTheme="majorHAnsi" w:hAnsiTheme="majorHAnsi"/>
          <w:b/>
          <w:sz w:val="28"/>
          <w:szCs w:val="28"/>
        </w:rPr>
        <w:t>PZ25-</w:t>
      </w:r>
      <w:r>
        <w:rPr>
          <w:rFonts w:asciiTheme="majorHAnsi" w:hAnsiTheme="majorHAnsi"/>
          <w:b/>
          <w:sz w:val="28"/>
          <w:szCs w:val="28"/>
        </w:rPr>
        <w:t xml:space="preserve">0013 TUFTS ELECTRIC LLC </w:t>
      </w:r>
      <w:r w:rsidRPr="00977C77">
        <w:rPr>
          <w:rFonts w:asciiTheme="majorHAnsi" w:hAnsiTheme="majorHAnsi"/>
          <w:b/>
          <w:sz w:val="28"/>
          <w:szCs w:val="28"/>
        </w:rPr>
        <w:t xml:space="preserve"> </w:t>
      </w:r>
      <w:r>
        <w:rPr>
          <w:rFonts w:asciiTheme="majorHAnsi" w:hAnsiTheme="majorHAnsi"/>
          <w:sz w:val="28"/>
          <w:szCs w:val="28"/>
        </w:rPr>
        <w:t xml:space="preserve">3689 </w:t>
      </w:r>
      <w:r w:rsidR="00C03FCE">
        <w:rPr>
          <w:rFonts w:asciiTheme="majorHAnsi" w:hAnsiTheme="majorHAnsi"/>
          <w:sz w:val="28"/>
          <w:szCs w:val="28"/>
        </w:rPr>
        <w:t>North State Hwy</w:t>
      </w:r>
      <w:r>
        <w:rPr>
          <w:rFonts w:asciiTheme="majorHAnsi" w:hAnsiTheme="majorHAnsi"/>
          <w:sz w:val="28"/>
          <w:szCs w:val="28"/>
        </w:rPr>
        <w:t xml:space="preserve"> 7</w:t>
      </w:r>
      <w:r w:rsidR="00C03FCE">
        <w:rPr>
          <w:rFonts w:asciiTheme="majorHAnsi" w:hAnsiTheme="majorHAnsi"/>
          <w:sz w:val="28"/>
          <w:szCs w:val="28"/>
        </w:rPr>
        <w:t xml:space="preserve">, Camdenton, MO </w:t>
      </w:r>
    </w:p>
    <w:p w:rsidR="00210749" w:rsidRDefault="00210749" w:rsidP="00210749">
      <w:pPr>
        <w:rPr>
          <w:rFonts w:asciiTheme="majorHAnsi" w:hAnsiTheme="majorHAnsi"/>
          <w:sz w:val="28"/>
          <w:szCs w:val="28"/>
        </w:rPr>
      </w:pPr>
      <w:r>
        <w:rPr>
          <w:rFonts w:asciiTheme="majorHAnsi" w:hAnsiTheme="majorHAnsi"/>
          <w:b/>
          <w:sz w:val="28"/>
          <w:szCs w:val="28"/>
        </w:rPr>
        <w:t xml:space="preserve">                     </w:t>
      </w:r>
      <w:r w:rsidRPr="00750D85">
        <w:rPr>
          <w:rFonts w:asciiTheme="majorHAnsi" w:hAnsiTheme="majorHAnsi"/>
          <w:sz w:val="28"/>
          <w:szCs w:val="28"/>
        </w:rPr>
        <w:t>(</w:t>
      </w:r>
      <w:r w:rsidR="00C03FCE">
        <w:rPr>
          <w:rFonts w:asciiTheme="majorHAnsi" w:hAnsiTheme="majorHAnsi"/>
          <w:sz w:val="28"/>
          <w:szCs w:val="28"/>
        </w:rPr>
        <w:t>REZONE B-2 to A-R</w:t>
      </w:r>
      <w:r w:rsidRPr="00154DE9">
        <w:rPr>
          <w:rFonts w:asciiTheme="majorHAnsi" w:hAnsiTheme="majorHAnsi"/>
          <w:sz w:val="28"/>
          <w:szCs w:val="28"/>
        </w:rPr>
        <w:t>)</w:t>
      </w:r>
    </w:p>
    <w:p w:rsidR="00210749" w:rsidRDefault="0043393E" w:rsidP="00977C77">
      <w:pPr>
        <w:rPr>
          <w:rFonts w:asciiTheme="majorHAnsi" w:hAnsiTheme="majorHAnsi"/>
          <w:sz w:val="28"/>
          <w:szCs w:val="28"/>
        </w:rPr>
      </w:pPr>
      <w:r>
        <w:rPr>
          <w:rFonts w:asciiTheme="majorHAnsi" w:hAnsiTheme="majorHAnsi"/>
          <w:sz w:val="28"/>
          <w:szCs w:val="28"/>
        </w:rPr>
        <w:tab/>
      </w:r>
    </w:p>
    <w:p w:rsidR="00227ACC" w:rsidRPr="00227ACC" w:rsidRDefault="0043393E" w:rsidP="0043393E">
      <w:pPr>
        <w:pStyle w:val="ListParagraph"/>
        <w:numPr>
          <w:ilvl w:val="0"/>
          <w:numId w:val="6"/>
        </w:numPr>
        <w:rPr>
          <w:rFonts w:asciiTheme="majorHAnsi" w:hAnsiTheme="majorHAnsi"/>
          <w:b/>
          <w:sz w:val="28"/>
          <w:szCs w:val="28"/>
        </w:rPr>
      </w:pPr>
      <w:r>
        <w:rPr>
          <w:rFonts w:asciiTheme="majorHAnsi" w:hAnsiTheme="majorHAnsi"/>
          <w:b/>
          <w:sz w:val="28"/>
          <w:szCs w:val="28"/>
        </w:rPr>
        <w:t>PZ25-0026 H. MARATHON</w:t>
      </w:r>
      <w:r w:rsidR="00227ACC">
        <w:rPr>
          <w:rFonts w:asciiTheme="majorHAnsi" w:hAnsiTheme="majorHAnsi"/>
          <w:b/>
          <w:sz w:val="28"/>
          <w:szCs w:val="28"/>
        </w:rPr>
        <w:t>, LLC</w:t>
      </w:r>
      <w:r>
        <w:rPr>
          <w:rFonts w:asciiTheme="majorHAnsi" w:hAnsiTheme="majorHAnsi"/>
          <w:b/>
          <w:sz w:val="28"/>
          <w:szCs w:val="28"/>
        </w:rPr>
        <w:t xml:space="preserve"> </w:t>
      </w:r>
      <w:r w:rsidR="00227ACC">
        <w:rPr>
          <w:rFonts w:asciiTheme="majorHAnsi" w:hAnsiTheme="majorHAnsi"/>
          <w:b/>
          <w:sz w:val="28"/>
          <w:szCs w:val="28"/>
        </w:rPr>
        <w:t xml:space="preserve"> </w:t>
      </w:r>
      <w:r w:rsidR="00227ACC">
        <w:rPr>
          <w:rFonts w:asciiTheme="majorHAnsi" w:hAnsiTheme="majorHAnsi"/>
          <w:sz w:val="28"/>
          <w:szCs w:val="28"/>
        </w:rPr>
        <w:t xml:space="preserve">S-02-T39N-R16W  Sunrise Beach, MO </w:t>
      </w:r>
    </w:p>
    <w:p w:rsidR="0043393E" w:rsidRDefault="00227ACC" w:rsidP="00227ACC">
      <w:pPr>
        <w:ind w:left="990"/>
        <w:rPr>
          <w:rFonts w:asciiTheme="majorHAnsi" w:hAnsiTheme="majorHAnsi"/>
          <w:sz w:val="28"/>
          <w:szCs w:val="28"/>
        </w:rPr>
      </w:pPr>
      <w:r>
        <w:rPr>
          <w:rFonts w:asciiTheme="majorHAnsi" w:hAnsiTheme="majorHAnsi"/>
          <w:sz w:val="28"/>
          <w:szCs w:val="28"/>
        </w:rPr>
        <w:t xml:space="preserve">     </w:t>
      </w:r>
      <w:r w:rsidRPr="00227ACC">
        <w:rPr>
          <w:rFonts w:asciiTheme="majorHAnsi" w:hAnsiTheme="majorHAnsi"/>
          <w:sz w:val="28"/>
          <w:szCs w:val="28"/>
        </w:rPr>
        <w:t>(REZONE B-2 to R-1)</w:t>
      </w:r>
    </w:p>
    <w:p w:rsidR="003144A6" w:rsidRPr="00227ACC" w:rsidRDefault="003144A6" w:rsidP="00227ACC">
      <w:pPr>
        <w:ind w:left="990"/>
        <w:rPr>
          <w:rFonts w:asciiTheme="majorHAnsi" w:hAnsiTheme="majorHAnsi"/>
          <w:b/>
          <w:sz w:val="28"/>
          <w:szCs w:val="28"/>
        </w:rPr>
      </w:pPr>
    </w:p>
    <w:p w:rsidR="00227ACC" w:rsidRPr="0043393E" w:rsidRDefault="00227ACC" w:rsidP="0043393E">
      <w:pPr>
        <w:pStyle w:val="ListParagraph"/>
        <w:numPr>
          <w:ilvl w:val="0"/>
          <w:numId w:val="6"/>
        </w:numPr>
        <w:rPr>
          <w:rFonts w:asciiTheme="majorHAnsi" w:hAnsiTheme="majorHAnsi"/>
          <w:b/>
          <w:sz w:val="28"/>
          <w:szCs w:val="28"/>
        </w:rPr>
      </w:pPr>
      <w:r>
        <w:rPr>
          <w:rFonts w:asciiTheme="majorHAnsi" w:hAnsiTheme="majorHAnsi"/>
          <w:b/>
          <w:sz w:val="28"/>
          <w:szCs w:val="28"/>
        </w:rPr>
        <w:t xml:space="preserve">PZ25-0025 ANGEL COVE RD., LLC </w:t>
      </w:r>
      <w:r w:rsidR="003144A6">
        <w:rPr>
          <w:rFonts w:asciiTheme="majorHAnsi" w:hAnsiTheme="majorHAnsi"/>
          <w:b/>
          <w:sz w:val="28"/>
          <w:szCs w:val="28"/>
        </w:rPr>
        <w:t xml:space="preserve"> </w:t>
      </w:r>
      <w:r w:rsidR="003144A6" w:rsidRPr="003144A6">
        <w:rPr>
          <w:rFonts w:asciiTheme="majorHAnsi" w:hAnsiTheme="majorHAnsi"/>
          <w:sz w:val="28"/>
          <w:szCs w:val="28"/>
        </w:rPr>
        <w:t>TBD</w:t>
      </w:r>
      <w:r w:rsidR="003144A6">
        <w:rPr>
          <w:rFonts w:asciiTheme="majorHAnsi" w:hAnsiTheme="majorHAnsi"/>
          <w:b/>
          <w:sz w:val="28"/>
          <w:szCs w:val="28"/>
        </w:rPr>
        <w:t xml:space="preserve"> </w:t>
      </w:r>
      <w:r>
        <w:rPr>
          <w:rFonts w:asciiTheme="majorHAnsi" w:hAnsiTheme="majorHAnsi"/>
          <w:sz w:val="28"/>
          <w:szCs w:val="28"/>
        </w:rPr>
        <w:t>Plaza Gardens Blvd.,</w:t>
      </w:r>
      <w:r w:rsidR="003144A6">
        <w:rPr>
          <w:rFonts w:asciiTheme="majorHAnsi" w:hAnsiTheme="majorHAnsi"/>
          <w:sz w:val="28"/>
          <w:szCs w:val="28"/>
        </w:rPr>
        <w:t xml:space="preserve"> </w:t>
      </w:r>
      <w:r w:rsidR="00E22B02">
        <w:rPr>
          <w:rFonts w:asciiTheme="majorHAnsi" w:hAnsiTheme="majorHAnsi"/>
          <w:sz w:val="28"/>
          <w:szCs w:val="28"/>
        </w:rPr>
        <w:t>Camde</w:t>
      </w:r>
      <w:bookmarkStart w:id="0" w:name="_GoBack"/>
      <w:bookmarkEnd w:id="0"/>
      <w:r w:rsidR="007C0EC0">
        <w:rPr>
          <w:rFonts w:asciiTheme="majorHAnsi" w:hAnsiTheme="majorHAnsi"/>
          <w:sz w:val="28"/>
          <w:szCs w:val="28"/>
        </w:rPr>
        <w:t>nton, MO (REZONE R</w:t>
      </w:r>
      <w:r w:rsidR="003144A6">
        <w:rPr>
          <w:rFonts w:asciiTheme="majorHAnsi" w:hAnsiTheme="majorHAnsi"/>
          <w:sz w:val="28"/>
          <w:szCs w:val="28"/>
        </w:rPr>
        <w:t>-1 to B-2)</w:t>
      </w:r>
      <w:r>
        <w:rPr>
          <w:rFonts w:asciiTheme="majorHAnsi" w:hAnsiTheme="majorHAnsi"/>
          <w:sz w:val="28"/>
          <w:szCs w:val="28"/>
        </w:rPr>
        <w:t xml:space="preserve"> </w:t>
      </w:r>
    </w:p>
    <w:p w:rsidR="001B6F38" w:rsidRDefault="001B6F38" w:rsidP="001B6F38">
      <w:pPr>
        <w:widowControl w:val="0"/>
        <w:ind w:left="1350"/>
        <w:rPr>
          <w:rFonts w:asciiTheme="majorHAnsi" w:hAnsiTheme="majorHAnsi" w:cs="Times New Roman"/>
          <w:color w:val="000000"/>
          <w:kern w:val="28"/>
          <w:sz w:val="28"/>
          <w:szCs w:val="28"/>
          <w14:cntxtAlts/>
        </w:rPr>
      </w:pPr>
    </w:p>
    <w:p w:rsidR="001B6F38" w:rsidRDefault="001B6F38" w:rsidP="001B6F38">
      <w:pPr>
        <w:widowControl w:val="0"/>
        <w:rPr>
          <w:rFonts w:asciiTheme="majorHAnsi" w:hAnsiTheme="majorHAnsi" w:cs="Times New Roman"/>
          <w:color w:val="000000"/>
          <w:kern w:val="28"/>
          <w:sz w:val="28"/>
          <w:szCs w:val="28"/>
          <w14:cntxtAlts/>
        </w:rPr>
      </w:pPr>
      <w:r>
        <w:rPr>
          <w:rFonts w:asciiTheme="majorHAnsi" w:hAnsiTheme="majorHAnsi" w:cs="Times New Roman"/>
          <w:color w:val="000000"/>
          <w:kern w:val="28"/>
          <w:sz w:val="28"/>
          <w:szCs w:val="28"/>
          <w14:cntxtAlts/>
        </w:rPr>
        <w:t xml:space="preserve">       </w:t>
      </w:r>
      <w:r w:rsidR="00742915" w:rsidRPr="00154DE9">
        <w:rPr>
          <w:rFonts w:asciiTheme="majorHAnsi" w:hAnsiTheme="majorHAnsi" w:cs="Times New Roman"/>
          <w:color w:val="000000"/>
          <w:kern w:val="28"/>
          <w:sz w:val="28"/>
          <w:szCs w:val="28"/>
          <w14:cntxtAlts/>
        </w:rPr>
        <w:t xml:space="preserve"> </w:t>
      </w:r>
      <w:r w:rsidR="00750D85" w:rsidRPr="00750D85">
        <w:rPr>
          <w:rFonts w:asciiTheme="majorHAnsi" w:hAnsiTheme="majorHAnsi"/>
          <w:b/>
          <w:color w:val="000000"/>
          <w:kern w:val="28"/>
          <w:sz w:val="28"/>
          <w:szCs w:val="28"/>
          <w:u w:val="single"/>
          <w14:cntxtAlts/>
        </w:rPr>
        <w:t>Other Business</w:t>
      </w:r>
      <w:r w:rsidR="007514F9" w:rsidRPr="00154DE9">
        <w:rPr>
          <w:rFonts w:asciiTheme="majorHAnsi" w:hAnsiTheme="majorHAnsi"/>
          <w:b/>
          <w:color w:val="000000"/>
          <w:kern w:val="28"/>
          <w:sz w:val="28"/>
          <w:szCs w:val="28"/>
          <w14:cntxtAlts/>
        </w:rPr>
        <w:t>:</w:t>
      </w:r>
      <w:r w:rsidR="009406DA" w:rsidRPr="00154DE9">
        <w:rPr>
          <w:rFonts w:asciiTheme="majorHAnsi" w:hAnsiTheme="majorHAnsi"/>
          <w:color w:val="000000"/>
          <w:kern w:val="28"/>
          <w:sz w:val="28"/>
          <w:szCs w:val="28"/>
          <w14:cntxtAlts/>
        </w:rPr>
        <w:t xml:space="preserve"> </w:t>
      </w:r>
    </w:p>
    <w:p w:rsidR="00CA0743" w:rsidRDefault="001B6F38" w:rsidP="001B6F38">
      <w:pPr>
        <w:widowControl w:val="0"/>
        <w:rPr>
          <w:rFonts w:asciiTheme="majorHAnsi" w:hAnsiTheme="majorHAnsi"/>
          <w:b/>
          <w:sz w:val="28"/>
          <w:szCs w:val="28"/>
        </w:rPr>
      </w:pPr>
      <w:r>
        <w:rPr>
          <w:rFonts w:asciiTheme="majorHAnsi" w:hAnsiTheme="majorHAnsi" w:cs="Times New Roman"/>
          <w:color w:val="000000"/>
          <w:kern w:val="28"/>
          <w:sz w:val="28"/>
          <w:szCs w:val="28"/>
          <w14:cntxtAlts/>
        </w:rPr>
        <w:t xml:space="preserve">       </w:t>
      </w:r>
      <w:r w:rsidR="007514F9" w:rsidRPr="00154DE9">
        <w:rPr>
          <w:rFonts w:asciiTheme="majorHAnsi" w:hAnsiTheme="majorHAnsi" w:cs="Times New Roman"/>
          <w:color w:val="000000"/>
          <w:kern w:val="28"/>
          <w:sz w:val="28"/>
          <w:szCs w:val="28"/>
          <w14:cntxtAlts/>
        </w:rPr>
        <w:t xml:space="preserve"> </w:t>
      </w:r>
      <w:r w:rsidR="00750D85" w:rsidRPr="00750D85">
        <w:rPr>
          <w:rFonts w:asciiTheme="majorHAnsi" w:hAnsiTheme="majorHAnsi"/>
          <w:b/>
          <w:kern w:val="28"/>
          <w:sz w:val="28"/>
          <w:szCs w:val="28"/>
          <w:u w:val="single"/>
          <w14:cntxtAlts/>
        </w:rPr>
        <w:t>Adjournment</w:t>
      </w:r>
      <w:r w:rsidR="00386BFD" w:rsidRPr="00154DE9">
        <w:rPr>
          <w:rFonts w:asciiTheme="majorHAnsi" w:hAnsiTheme="majorHAnsi"/>
          <w:b/>
          <w:sz w:val="28"/>
          <w:szCs w:val="28"/>
        </w:rPr>
        <w:t>:</w:t>
      </w:r>
      <w:r w:rsidR="00CA0743" w:rsidRPr="00154DE9">
        <w:rPr>
          <w:rFonts w:asciiTheme="majorHAnsi" w:hAnsiTheme="majorHAnsi"/>
          <w:b/>
          <w:sz w:val="28"/>
          <w:szCs w:val="28"/>
        </w:rPr>
        <w:t xml:space="preserve"> </w:t>
      </w:r>
    </w:p>
    <w:p w:rsidR="001B6F38" w:rsidRPr="001B6F38" w:rsidRDefault="001B6F38" w:rsidP="001B6F38">
      <w:pPr>
        <w:widowControl w:val="0"/>
        <w:rPr>
          <w:rFonts w:asciiTheme="majorHAnsi" w:hAnsiTheme="majorHAnsi" w:cs="Times New Roman"/>
          <w:color w:val="000000"/>
          <w:kern w:val="28"/>
          <w:sz w:val="28"/>
          <w:szCs w:val="28"/>
          <w14:cntxtAlts/>
        </w:rPr>
      </w:pPr>
    </w:p>
    <w:p w:rsidR="003B6721" w:rsidRPr="00154DE9" w:rsidRDefault="001B6F38" w:rsidP="001B6F38">
      <w:pPr>
        <w:tabs>
          <w:tab w:val="left" w:pos="720"/>
        </w:tabs>
        <w:spacing w:line="276" w:lineRule="auto"/>
        <w:rPr>
          <w:rFonts w:asciiTheme="majorHAnsi" w:eastAsiaTheme="minorEastAsia" w:hAnsiTheme="majorHAnsi"/>
          <w:b/>
          <w:sz w:val="28"/>
          <w:szCs w:val="28"/>
          <w:u w:val="single"/>
        </w:rPr>
      </w:pPr>
      <w:r>
        <w:rPr>
          <w:rFonts w:asciiTheme="majorHAnsi" w:hAnsiTheme="majorHAnsi"/>
          <w:b/>
          <w:sz w:val="28"/>
          <w:szCs w:val="28"/>
        </w:rPr>
        <w:t xml:space="preserve">           </w:t>
      </w:r>
      <w:r>
        <w:rPr>
          <w:rFonts w:asciiTheme="majorHAnsi" w:hAnsiTheme="majorHAnsi"/>
          <w:b/>
          <w:sz w:val="28"/>
          <w:szCs w:val="28"/>
        </w:rPr>
        <w:tab/>
      </w:r>
      <w:r>
        <w:rPr>
          <w:rFonts w:asciiTheme="majorHAnsi" w:hAnsiTheme="majorHAnsi"/>
          <w:b/>
          <w:sz w:val="28"/>
          <w:szCs w:val="28"/>
        </w:rPr>
        <w:tab/>
      </w:r>
      <w:r>
        <w:rPr>
          <w:rFonts w:asciiTheme="majorHAnsi" w:hAnsiTheme="majorHAnsi"/>
          <w:b/>
          <w:sz w:val="28"/>
          <w:szCs w:val="28"/>
        </w:rPr>
        <w:tab/>
      </w:r>
      <w:r w:rsidRPr="001B6F38">
        <w:rPr>
          <w:rFonts w:asciiTheme="majorHAnsi" w:hAnsiTheme="majorHAnsi"/>
          <w:b/>
          <w:sz w:val="28"/>
          <w:szCs w:val="28"/>
        </w:rPr>
        <w:t xml:space="preserve"> </w:t>
      </w:r>
      <w:r w:rsidR="00285960" w:rsidRPr="001B6F38">
        <w:rPr>
          <w:rFonts w:asciiTheme="majorHAnsi" w:eastAsiaTheme="minorEastAsia" w:hAnsiTheme="majorHAnsi"/>
          <w:b/>
          <w:sz w:val="28"/>
          <w:szCs w:val="28"/>
        </w:rPr>
        <w:t>NOTE:</w:t>
      </w:r>
      <w:r w:rsidR="00285960" w:rsidRPr="00154DE9">
        <w:rPr>
          <w:rFonts w:asciiTheme="majorHAnsi" w:eastAsiaTheme="minorEastAsia" w:hAnsiTheme="majorHAnsi"/>
          <w:sz w:val="28"/>
          <w:szCs w:val="28"/>
        </w:rPr>
        <w:t xml:space="preserve"> NEXT MEETING - W</w:t>
      </w:r>
      <w:r w:rsidR="00620628" w:rsidRPr="00154DE9">
        <w:rPr>
          <w:rFonts w:asciiTheme="majorHAnsi" w:eastAsiaTheme="minorEastAsia" w:hAnsiTheme="majorHAnsi"/>
          <w:sz w:val="28"/>
          <w:szCs w:val="28"/>
        </w:rPr>
        <w:t>ednesday</w:t>
      </w:r>
      <w:r w:rsidR="00285960" w:rsidRPr="00154DE9">
        <w:rPr>
          <w:rFonts w:asciiTheme="majorHAnsi" w:eastAsiaTheme="minorEastAsia" w:hAnsiTheme="majorHAnsi"/>
          <w:sz w:val="28"/>
          <w:szCs w:val="28"/>
        </w:rPr>
        <w:t xml:space="preserve">, </w:t>
      </w:r>
      <w:r w:rsidR="00210749">
        <w:rPr>
          <w:rFonts w:asciiTheme="majorHAnsi" w:eastAsiaTheme="minorEastAsia" w:hAnsiTheme="majorHAnsi"/>
          <w:sz w:val="28"/>
          <w:szCs w:val="28"/>
        </w:rPr>
        <w:t>April 23</w:t>
      </w:r>
      <w:r w:rsidR="00F13780" w:rsidRPr="00154DE9">
        <w:rPr>
          <w:rFonts w:asciiTheme="majorHAnsi" w:eastAsiaTheme="minorEastAsia" w:hAnsiTheme="majorHAnsi"/>
          <w:sz w:val="28"/>
          <w:szCs w:val="28"/>
        </w:rPr>
        <w:t>, 2025</w:t>
      </w:r>
    </w:p>
    <w:sectPr w:rsidR="003B6721" w:rsidRPr="00154DE9" w:rsidSect="00750D85">
      <w:footerReference w:type="default" r:id="rId8"/>
      <w:pgSz w:w="12240" w:h="15840"/>
      <w:pgMar w:top="720" w:right="720" w:bottom="720" w:left="72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7D1" w:rsidRDefault="004107D1" w:rsidP="00B63E65">
      <w:r>
        <w:separator/>
      </w:r>
    </w:p>
  </w:endnote>
  <w:endnote w:type="continuationSeparator" w:id="0">
    <w:p w:rsidR="004107D1" w:rsidRDefault="004107D1" w:rsidP="00B6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E65" w:rsidRPr="00600873" w:rsidRDefault="00B63E65" w:rsidP="000554B5">
    <w:pPr>
      <w:pStyle w:val="Heading2"/>
      <w:ind w:left="720" w:right="180"/>
      <w:jc w:val="both"/>
      <w:rPr>
        <w:rFonts w:asciiTheme="majorHAnsi" w:hAnsiTheme="majorHAnsi"/>
        <w:sz w:val="16"/>
        <w:szCs w:val="16"/>
      </w:rPr>
    </w:pPr>
    <w:r w:rsidRPr="00600873">
      <w:rPr>
        <w:rFonts w:asciiTheme="majorHAnsi" w:hAnsiTheme="majorHAnsi"/>
        <w:sz w:val="16"/>
        <w:szCs w:val="16"/>
        <w:u w:val="single"/>
      </w:rPr>
      <w:t>NOTICE:</w:t>
    </w:r>
    <w:r w:rsidRPr="00600873">
      <w:rPr>
        <w:rFonts w:asciiTheme="majorHAnsi" w:hAnsiTheme="majorHAnsi"/>
        <w:sz w:val="16"/>
        <w:szCs w:val="16"/>
      </w:rPr>
      <w:t xml:space="preserve">  The Camden County Planning &amp; Zoning Commission, pursuant to Chapter 610.021 of the Revised Statutes of Missouri, may close this meeting, its records, and its votes for actions concerning legal matters or for any other reason as otherwise provided by law.</w:t>
    </w:r>
  </w:p>
  <w:p w:rsidR="00B63E65" w:rsidRDefault="00B63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7D1" w:rsidRDefault="004107D1" w:rsidP="00B63E65">
      <w:r>
        <w:separator/>
      </w:r>
    </w:p>
  </w:footnote>
  <w:footnote w:type="continuationSeparator" w:id="0">
    <w:p w:rsidR="004107D1" w:rsidRDefault="004107D1" w:rsidP="00B63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0E9D"/>
    <w:multiLevelType w:val="hybridMultilevel"/>
    <w:tmpl w:val="9560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B3174"/>
    <w:multiLevelType w:val="hybridMultilevel"/>
    <w:tmpl w:val="51801F92"/>
    <w:lvl w:ilvl="0" w:tplc="DD64EF9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94670E"/>
    <w:multiLevelType w:val="hybridMultilevel"/>
    <w:tmpl w:val="BAF6EF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F925E1D"/>
    <w:multiLevelType w:val="hybridMultilevel"/>
    <w:tmpl w:val="446A288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4" w15:restartNumberingAfterBreak="0">
    <w:nsid w:val="5A967F63"/>
    <w:multiLevelType w:val="hybridMultilevel"/>
    <w:tmpl w:val="93A472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CD46A4F"/>
    <w:multiLevelType w:val="hybridMultilevel"/>
    <w:tmpl w:val="0D56F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1D42B7"/>
    <w:multiLevelType w:val="hybridMultilevel"/>
    <w:tmpl w:val="2FFA09F6"/>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7" w15:restartNumberingAfterBreak="0">
    <w:nsid w:val="7A1264FA"/>
    <w:multiLevelType w:val="hybridMultilevel"/>
    <w:tmpl w:val="1A324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2"/>
  </w:num>
  <w:num w:numId="5">
    <w:abstractNumId w:val="4"/>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LA0NjQzMDQ0MjW1MDFV0lEKTi0uzszPAykwM6wFAI1yjxctAAAA"/>
  </w:docVars>
  <w:rsids>
    <w:rsidRoot w:val="004001FE"/>
    <w:rsid w:val="0000077F"/>
    <w:rsid w:val="00001E26"/>
    <w:rsid w:val="00002FEF"/>
    <w:rsid w:val="00004ADA"/>
    <w:rsid w:val="00005512"/>
    <w:rsid w:val="00010130"/>
    <w:rsid w:val="000167A6"/>
    <w:rsid w:val="00016A6F"/>
    <w:rsid w:val="00027056"/>
    <w:rsid w:val="00031979"/>
    <w:rsid w:val="0003543A"/>
    <w:rsid w:val="0003573E"/>
    <w:rsid w:val="00037AC5"/>
    <w:rsid w:val="00041BD4"/>
    <w:rsid w:val="00046C81"/>
    <w:rsid w:val="00046D7B"/>
    <w:rsid w:val="000554B5"/>
    <w:rsid w:val="0006333C"/>
    <w:rsid w:val="000660DE"/>
    <w:rsid w:val="00066B45"/>
    <w:rsid w:val="00077299"/>
    <w:rsid w:val="000808A3"/>
    <w:rsid w:val="000854CE"/>
    <w:rsid w:val="00086D47"/>
    <w:rsid w:val="000A2779"/>
    <w:rsid w:val="000A412E"/>
    <w:rsid w:val="000B224F"/>
    <w:rsid w:val="000B2FA4"/>
    <w:rsid w:val="000B693F"/>
    <w:rsid w:val="000C3B8E"/>
    <w:rsid w:val="000C625F"/>
    <w:rsid w:val="000C7096"/>
    <w:rsid w:val="000D0FEE"/>
    <w:rsid w:val="000D44A7"/>
    <w:rsid w:val="000E0289"/>
    <w:rsid w:val="000E2256"/>
    <w:rsid w:val="000E3899"/>
    <w:rsid w:val="000E42F2"/>
    <w:rsid w:val="000E4AA3"/>
    <w:rsid w:val="000F4CA2"/>
    <w:rsid w:val="000F63F6"/>
    <w:rsid w:val="000F68A5"/>
    <w:rsid w:val="000F7460"/>
    <w:rsid w:val="000F7700"/>
    <w:rsid w:val="001008BC"/>
    <w:rsid w:val="00103640"/>
    <w:rsid w:val="00104B00"/>
    <w:rsid w:val="0011044B"/>
    <w:rsid w:val="00110F51"/>
    <w:rsid w:val="001121C0"/>
    <w:rsid w:val="001311E6"/>
    <w:rsid w:val="00131846"/>
    <w:rsid w:val="00136AE3"/>
    <w:rsid w:val="00137482"/>
    <w:rsid w:val="0014114F"/>
    <w:rsid w:val="00146EBA"/>
    <w:rsid w:val="00154DE9"/>
    <w:rsid w:val="0015569A"/>
    <w:rsid w:val="001579B3"/>
    <w:rsid w:val="00157F3A"/>
    <w:rsid w:val="00161FA6"/>
    <w:rsid w:val="0016542C"/>
    <w:rsid w:val="001704F3"/>
    <w:rsid w:val="001706F1"/>
    <w:rsid w:val="001715B4"/>
    <w:rsid w:val="001764A3"/>
    <w:rsid w:val="001800D8"/>
    <w:rsid w:val="00186A33"/>
    <w:rsid w:val="00187202"/>
    <w:rsid w:val="00191CCC"/>
    <w:rsid w:val="00191E79"/>
    <w:rsid w:val="001A0EE6"/>
    <w:rsid w:val="001A2014"/>
    <w:rsid w:val="001A30F1"/>
    <w:rsid w:val="001B1E0E"/>
    <w:rsid w:val="001B4D01"/>
    <w:rsid w:val="001B5C75"/>
    <w:rsid w:val="001B6F38"/>
    <w:rsid w:val="001C41A5"/>
    <w:rsid w:val="001C47B7"/>
    <w:rsid w:val="001D416C"/>
    <w:rsid w:val="001E1EF9"/>
    <w:rsid w:val="001E283A"/>
    <w:rsid w:val="001E287F"/>
    <w:rsid w:val="001E53B0"/>
    <w:rsid w:val="001F2448"/>
    <w:rsid w:val="001F6877"/>
    <w:rsid w:val="002009BD"/>
    <w:rsid w:val="0020139B"/>
    <w:rsid w:val="00202345"/>
    <w:rsid w:val="002037C8"/>
    <w:rsid w:val="0020676C"/>
    <w:rsid w:val="00210543"/>
    <w:rsid w:val="00210749"/>
    <w:rsid w:val="002108AE"/>
    <w:rsid w:val="00225205"/>
    <w:rsid w:val="00227ACC"/>
    <w:rsid w:val="00236829"/>
    <w:rsid w:val="002423B0"/>
    <w:rsid w:val="00244220"/>
    <w:rsid w:val="00253695"/>
    <w:rsid w:val="00253CCE"/>
    <w:rsid w:val="0025778B"/>
    <w:rsid w:val="00260FF0"/>
    <w:rsid w:val="002665AB"/>
    <w:rsid w:val="00267AC5"/>
    <w:rsid w:val="0027031D"/>
    <w:rsid w:val="002709CA"/>
    <w:rsid w:val="002732EC"/>
    <w:rsid w:val="00274F6B"/>
    <w:rsid w:val="00274F92"/>
    <w:rsid w:val="00276545"/>
    <w:rsid w:val="00276FB9"/>
    <w:rsid w:val="00277CEE"/>
    <w:rsid w:val="00283306"/>
    <w:rsid w:val="00283428"/>
    <w:rsid w:val="00283F77"/>
    <w:rsid w:val="00285960"/>
    <w:rsid w:val="00285FE7"/>
    <w:rsid w:val="00286F47"/>
    <w:rsid w:val="00290C1C"/>
    <w:rsid w:val="00292D2A"/>
    <w:rsid w:val="0029384C"/>
    <w:rsid w:val="0029565D"/>
    <w:rsid w:val="002A1108"/>
    <w:rsid w:val="002A16A5"/>
    <w:rsid w:val="002B087C"/>
    <w:rsid w:val="002B0900"/>
    <w:rsid w:val="002B2453"/>
    <w:rsid w:val="002B48C0"/>
    <w:rsid w:val="002C117F"/>
    <w:rsid w:val="002C2286"/>
    <w:rsid w:val="002C421D"/>
    <w:rsid w:val="002D0BB0"/>
    <w:rsid w:val="002D1AA4"/>
    <w:rsid w:val="002D23AD"/>
    <w:rsid w:val="002D23DE"/>
    <w:rsid w:val="002D785F"/>
    <w:rsid w:val="002E51DB"/>
    <w:rsid w:val="002E578D"/>
    <w:rsid w:val="002F1104"/>
    <w:rsid w:val="002F72D6"/>
    <w:rsid w:val="003017F5"/>
    <w:rsid w:val="00301D5A"/>
    <w:rsid w:val="0030351A"/>
    <w:rsid w:val="003042D0"/>
    <w:rsid w:val="003144A6"/>
    <w:rsid w:val="003169ED"/>
    <w:rsid w:val="0032099D"/>
    <w:rsid w:val="00324E96"/>
    <w:rsid w:val="00327816"/>
    <w:rsid w:val="00333421"/>
    <w:rsid w:val="0033700E"/>
    <w:rsid w:val="00340F21"/>
    <w:rsid w:val="00344010"/>
    <w:rsid w:val="00357442"/>
    <w:rsid w:val="0035761C"/>
    <w:rsid w:val="00357695"/>
    <w:rsid w:val="00367BA0"/>
    <w:rsid w:val="00372C02"/>
    <w:rsid w:val="003730DB"/>
    <w:rsid w:val="0037390D"/>
    <w:rsid w:val="00382A18"/>
    <w:rsid w:val="00385679"/>
    <w:rsid w:val="00386BFD"/>
    <w:rsid w:val="003871DC"/>
    <w:rsid w:val="00390B71"/>
    <w:rsid w:val="003A1F3B"/>
    <w:rsid w:val="003A6132"/>
    <w:rsid w:val="003A7576"/>
    <w:rsid w:val="003B6721"/>
    <w:rsid w:val="003C42C0"/>
    <w:rsid w:val="003C70E1"/>
    <w:rsid w:val="003D0B9C"/>
    <w:rsid w:val="003D6404"/>
    <w:rsid w:val="003D6AB3"/>
    <w:rsid w:val="003E2A3C"/>
    <w:rsid w:val="003F47B7"/>
    <w:rsid w:val="004001FE"/>
    <w:rsid w:val="00402188"/>
    <w:rsid w:val="00402455"/>
    <w:rsid w:val="00404373"/>
    <w:rsid w:val="004107A2"/>
    <w:rsid w:val="004107D1"/>
    <w:rsid w:val="00432A72"/>
    <w:rsid w:val="004337B5"/>
    <w:rsid w:val="0043385A"/>
    <w:rsid w:val="0043393E"/>
    <w:rsid w:val="00437D24"/>
    <w:rsid w:val="00442333"/>
    <w:rsid w:val="0045199A"/>
    <w:rsid w:val="004552F1"/>
    <w:rsid w:val="004557F6"/>
    <w:rsid w:val="00462EA2"/>
    <w:rsid w:val="0047580F"/>
    <w:rsid w:val="0048012B"/>
    <w:rsid w:val="0048619A"/>
    <w:rsid w:val="00490FE2"/>
    <w:rsid w:val="0049546A"/>
    <w:rsid w:val="004A3B49"/>
    <w:rsid w:val="004A5460"/>
    <w:rsid w:val="004B0703"/>
    <w:rsid w:val="004C0568"/>
    <w:rsid w:val="004C0F3C"/>
    <w:rsid w:val="004C3466"/>
    <w:rsid w:val="004C5127"/>
    <w:rsid w:val="004D3FD7"/>
    <w:rsid w:val="004D46B2"/>
    <w:rsid w:val="004D64DD"/>
    <w:rsid w:val="004E51EB"/>
    <w:rsid w:val="004F2176"/>
    <w:rsid w:val="004F6C89"/>
    <w:rsid w:val="00510D16"/>
    <w:rsid w:val="00531946"/>
    <w:rsid w:val="005351DE"/>
    <w:rsid w:val="00537FBB"/>
    <w:rsid w:val="00542C10"/>
    <w:rsid w:val="00545B7F"/>
    <w:rsid w:val="005547B6"/>
    <w:rsid w:val="005549B1"/>
    <w:rsid w:val="005551D4"/>
    <w:rsid w:val="005625D2"/>
    <w:rsid w:val="005673A3"/>
    <w:rsid w:val="00570857"/>
    <w:rsid w:val="00574694"/>
    <w:rsid w:val="005749E0"/>
    <w:rsid w:val="005763B2"/>
    <w:rsid w:val="00576F5C"/>
    <w:rsid w:val="00581F85"/>
    <w:rsid w:val="00582A3F"/>
    <w:rsid w:val="005858AE"/>
    <w:rsid w:val="00587572"/>
    <w:rsid w:val="00593409"/>
    <w:rsid w:val="00596396"/>
    <w:rsid w:val="00596BEE"/>
    <w:rsid w:val="005B36E1"/>
    <w:rsid w:val="005C75FE"/>
    <w:rsid w:val="005C7FFA"/>
    <w:rsid w:val="005D1504"/>
    <w:rsid w:val="005D397A"/>
    <w:rsid w:val="005D50FC"/>
    <w:rsid w:val="005D5940"/>
    <w:rsid w:val="005D5E5B"/>
    <w:rsid w:val="005D71EC"/>
    <w:rsid w:val="005E1BED"/>
    <w:rsid w:val="005E35D2"/>
    <w:rsid w:val="005E6E8A"/>
    <w:rsid w:val="00600873"/>
    <w:rsid w:val="00601261"/>
    <w:rsid w:val="00602B19"/>
    <w:rsid w:val="0061017B"/>
    <w:rsid w:val="00611712"/>
    <w:rsid w:val="00611F40"/>
    <w:rsid w:val="00615ECD"/>
    <w:rsid w:val="00620628"/>
    <w:rsid w:val="00623C8D"/>
    <w:rsid w:val="00623D6A"/>
    <w:rsid w:val="006344B4"/>
    <w:rsid w:val="006463AD"/>
    <w:rsid w:val="006463FA"/>
    <w:rsid w:val="00646C54"/>
    <w:rsid w:val="00651F85"/>
    <w:rsid w:val="0066207D"/>
    <w:rsid w:val="006627D6"/>
    <w:rsid w:val="00663532"/>
    <w:rsid w:val="00665B03"/>
    <w:rsid w:val="00672289"/>
    <w:rsid w:val="00685571"/>
    <w:rsid w:val="0069227C"/>
    <w:rsid w:val="00692AD5"/>
    <w:rsid w:val="00694E8A"/>
    <w:rsid w:val="006A0354"/>
    <w:rsid w:val="006B1CA3"/>
    <w:rsid w:val="006B1F93"/>
    <w:rsid w:val="006B62DC"/>
    <w:rsid w:val="006C1897"/>
    <w:rsid w:val="006C2941"/>
    <w:rsid w:val="006C29F1"/>
    <w:rsid w:val="006D28FB"/>
    <w:rsid w:val="006D6EBA"/>
    <w:rsid w:val="006E5CEB"/>
    <w:rsid w:val="006F0908"/>
    <w:rsid w:val="006F14F3"/>
    <w:rsid w:val="006F419A"/>
    <w:rsid w:val="006F4459"/>
    <w:rsid w:val="007013F9"/>
    <w:rsid w:val="00701F83"/>
    <w:rsid w:val="00707A85"/>
    <w:rsid w:val="007130E3"/>
    <w:rsid w:val="00716C21"/>
    <w:rsid w:val="00720056"/>
    <w:rsid w:val="00725103"/>
    <w:rsid w:val="00726C37"/>
    <w:rsid w:val="007319DC"/>
    <w:rsid w:val="00737C1B"/>
    <w:rsid w:val="00741F1A"/>
    <w:rsid w:val="00742915"/>
    <w:rsid w:val="00742C2F"/>
    <w:rsid w:val="00743F62"/>
    <w:rsid w:val="00744E8E"/>
    <w:rsid w:val="007456D1"/>
    <w:rsid w:val="00750D85"/>
    <w:rsid w:val="007514F9"/>
    <w:rsid w:val="00751F06"/>
    <w:rsid w:val="0075710C"/>
    <w:rsid w:val="007704B3"/>
    <w:rsid w:val="00772B9F"/>
    <w:rsid w:val="007839ED"/>
    <w:rsid w:val="0078401B"/>
    <w:rsid w:val="007846D7"/>
    <w:rsid w:val="0079056A"/>
    <w:rsid w:val="00791CF4"/>
    <w:rsid w:val="00794A6C"/>
    <w:rsid w:val="0079579C"/>
    <w:rsid w:val="00795D4B"/>
    <w:rsid w:val="00796982"/>
    <w:rsid w:val="007A138E"/>
    <w:rsid w:val="007B0A3D"/>
    <w:rsid w:val="007B112B"/>
    <w:rsid w:val="007B6026"/>
    <w:rsid w:val="007B712E"/>
    <w:rsid w:val="007C0EC0"/>
    <w:rsid w:val="007C1807"/>
    <w:rsid w:val="007C1968"/>
    <w:rsid w:val="007C50A9"/>
    <w:rsid w:val="007C5A44"/>
    <w:rsid w:val="007D2B86"/>
    <w:rsid w:val="007E082C"/>
    <w:rsid w:val="007E3D5B"/>
    <w:rsid w:val="007E6A6F"/>
    <w:rsid w:val="007F1A99"/>
    <w:rsid w:val="007F5A2B"/>
    <w:rsid w:val="00802CF1"/>
    <w:rsid w:val="00803FCD"/>
    <w:rsid w:val="00804740"/>
    <w:rsid w:val="00806862"/>
    <w:rsid w:val="00806C5D"/>
    <w:rsid w:val="0080712D"/>
    <w:rsid w:val="00810008"/>
    <w:rsid w:val="00814F43"/>
    <w:rsid w:val="00815A07"/>
    <w:rsid w:val="008167F6"/>
    <w:rsid w:val="00822F5F"/>
    <w:rsid w:val="00823657"/>
    <w:rsid w:val="00824F8D"/>
    <w:rsid w:val="00827293"/>
    <w:rsid w:val="00832311"/>
    <w:rsid w:val="00843850"/>
    <w:rsid w:val="008444B5"/>
    <w:rsid w:val="0084477F"/>
    <w:rsid w:val="00847CF9"/>
    <w:rsid w:val="00851B33"/>
    <w:rsid w:val="008568C7"/>
    <w:rsid w:val="008668F6"/>
    <w:rsid w:val="00871028"/>
    <w:rsid w:val="00871E3C"/>
    <w:rsid w:val="00873499"/>
    <w:rsid w:val="00877629"/>
    <w:rsid w:val="00877E1E"/>
    <w:rsid w:val="00884EF4"/>
    <w:rsid w:val="00885B45"/>
    <w:rsid w:val="00886130"/>
    <w:rsid w:val="0088655B"/>
    <w:rsid w:val="00887636"/>
    <w:rsid w:val="00887744"/>
    <w:rsid w:val="008952DA"/>
    <w:rsid w:val="00895525"/>
    <w:rsid w:val="008A0E17"/>
    <w:rsid w:val="008A317E"/>
    <w:rsid w:val="008A380F"/>
    <w:rsid w:val="008A636C"/>
    <w:rsid w:val="008B1F35"/>
    <w:rsid w:val="008B5AA9"/>
    <w:rsid w:val="008C014E"/>
    <w:rsid w:val="008C28F7"/>
    <w:rsid w:val="008C5DA0"/>
    <w:rsid w:val="008D160F"/>
    <w:rsid w:val="008D54CE"/>
    <w:rsid w:val="008E07E1"/>
    <w:rsid w:val="008E15F3"/>
    <w:rsid w:val="008E30AA"/>
    <w:rsid w:val="008E5AB3"/>
    <w:rsid w:val="008E715F"/>
    <w:rsid w:val="008F0515"/>
    <w:rsid w:val="008F31C2"/>
    <w:rsid w:val="009026C9"/>
    <w:rsid w:val="00913C72"/>
    <w:rsid w:val="009150F2"/>
    <w:rsid w:val="009162C0"/>
    <w:rsid w:val="00926FF5"/>
    <w:rsid w:val="009335BC"/>
    <w:rsid w:val="009338FE"/>
    <w:rsid w:val="00934D75"/>
    <w:rsid w:val="009406DA"/>
    <w:rsid w:val="009424F1"/>
    <w:rsid w:val="009530D5"/>
    <w:rsid w:val="0095374B"/>
    <w:rsid w:val="009570E1"/>
    <w:rsid w:val="00957BB5"/>
    <w:rsid w:val="00964B5A"/>
    <w:rsid w:val="009701BE"/>
    <w:rsid w:val="009703F1"/>
    <w:rsid w:val="009713E8"/>
    <w:rsid w:val="00977C77"/>
    <w:rsid w:val="00981CA2"/>
    <w:rsid w:val="009844EE"/>
    <w:rsid w:val="00991FF4"/>
    <w:rsid w:val="009920CB"/>
    <w:rsid w:val="009934AA"/>
    <w:rsid w:val="00993A84"/>
    <w:rsid w:val="009958D0"/>
    <w:rsid w:val="009A176B"/>
    <w:rsid w:val="009A4941"/>
    <w:rsid w:val="009A6164"/>
    <w:rsid w:val="009A71EA"/>
    <w:rsid w:val="009A7325"/>
    <w:rsid w:val="009B04D3"/>
    <w:rsid w:val="009B1A44"/>
    <w:rsid w:val="009B2586"/>
    <w:rsid w:val="009B2F53"/>
    <w:rsid w:val="009B6C25"/>
    <w:rsid w:val="009C16B8"/>
    <w:rsid w:val="009C6042"/>
    <w:rsid w:val="009C7767"/>
    <w:rsid w:val="009E48E7"/>
    <w:rsid w:val="009E79CC"/>
    <w:rsid w:val="00A0292E"/>
    <w:rsid w:val="00A1018F"/>
    <w:rsid w:val="00A11A04"/>
    <w:rsid w:val="00A13226"/>
    <w:rsid w:val="00A150A4"/>
    <w:rsid w:val="00A159D2"/>
    <w:rsid w:val="00A15D72"/>
    <w:rsid w:val="00A20992"/>
    <w:rsid w:val="00A273B0"/>
    <w:rsid w:val="00A3503A"/>
    <w:rsid w:val="00A3532E"/>
    <w:rsid w:val="00A403E2"/>
    <w:rsid w:val="00A4667A"/>
    <w:rsid w:val="00A53660"/>
    <w:rsid w:val="00A55BB0"/>
    <w:rsid w:val="00A61C92"/>
    <w:rsid w:val="00A74C8A"/>
    <w:rsid w:val="00A82497"/>
    <w:rsid w:val="00A82FBF"/>
    <w:rsid w:val="00A84788"/>
    <w:rsid w:val="00A85C99"/>
    <w:rsid w:val="00A95BE4"/>
    <w:rsid w:val="00AA390E"/>
    <w:rsid w:val="00AA769E"/>
    <w:rsid w:val="00AB3DCE"/>
    <w:rsid w:val="00AC4EAF"/>
    <w:rsid w:val="00AC50CE"/>
    <w:rsid w:val="00AC664D"/>
    <w:rsid w:val="00AC67A4"/>
    <w:rsid w:val="00AC70B5"/>
    <w:rsid w:val="00AD02B6"/>
    <w:rsid w:val="00AE2181"/>
    <w:rsid w:val="00AF3246"/>
    <w:rsid w:val="00AF5CB3"/>
    <w:rsid w:val="00AF730C"/>
    <w:rsid w:val="00B20020"/>
    <w:rsid w:val="00B2340F"/>
    <w:rsid w:val="00B31BE8"/>
    <w:rsid w:val="00B35824"/>
    <w:rsid w:val="00B3744F"/>
    <w:rsid w:val="00B37716"/>
    <w:rsid w:val="00B43A77"/>
    <w:rsid w:val="00B4408B"/>
    <w:rsid w:val="00B47E2A"/>
    <w:rsid w:val="00B507B8"/>
    <w:rsid w:val="00B51CB3"/>
    <w:rsid w:val="00B624C7"/>
    <w:rsid w:val="00B62C9F"/>
    <w:rsid w:val="00B63E65"/>
    <w:rsid w:val="00B64F35"/>
    <w:rsid w:val="00B6758D"/>
    <w:rsid w:val="00B70BE6"/>
    <w:rsid w:val="00B75B57"/>
    <w:rsid w:val="00B91DC6"/>
    <w:rsid w:val="00B93A9F"/>
    <w:rsid w:val="00B972EA"/>
    <w:rsid w:val="00B97C78"/>
    <w:rsid w:val="00BA47F0"/>
    <w:rsid w:val="00BA60A3"/>
    <w:rsid w:val="00BB0298"/>
    <w:rsid w:val="00BB213D"/>
    <w:rsid w:val="00BB2C23"/>
    <w:rsid w:val="00BC2F81"/>
    <w:rsid w:val="00BC62D0"/>
    <w:rsid w:val="00BD00D8"/>
    <w:rsid w:val="00BD189D"/>
    <w:rsid w:val="00BD72F6"/>
    <w:rsid w:val="00BE085F"/>
    <w:rsid w:val="00BE29FF"/>
    <w:rsid w:val="00BE5369"/>
    <w:rsid w:val="00BF2787"/>
    <w:rsid w:val="00BF356B"/>
    <w:rsid w:val="00C02DC4"/>
    <w:rsid w:val="00C0335B"/>
    <w:rsid w:val="00C03FCE"/>
    <w:rsid w:val="00C046CF"/>
    <w:rsid w:val="00C074FC"/>
    <w:rsid w:val="00C1113C"/>
    <w:rsid w:val="00C1584C"/>
    <w:rsid w:val="00C20019"/>
    <w:rsid w:val="00C22559"/>
    <w:rsid w:val="00C2511F"/>
    <w:rsid w:val="00C30BE2"/>
    <w:rsid w:val="00C34A43"/>
    <w:rsid w:val="00C40353"/>
    <w:rsid w:val="00C40D33"/>
    <w:rsid w:val="00C4146D"/>
    <w:rsid w:val="00C41D75"/>
    <w:rsid w:val="00C46293"/>
    <w:rsid w:val="00C56BD3"/>
    <w:rsid w:val="00C719E6"/>
    <w:rsid w:val="00C777BD"/>
    <w:rsid w:val="00CA0743"/>
    <w:rsid w:val="00CA15FE"/>
    <w:rsid w:val="00CA2499"/>
    <w:rsid w:val="00CA5F07"/>
    <w:rsid w:val="00CB5068"/>
    <w:rsid w:val="00CB7E2B"/>
    <w:rsid w:val="00CC33CF"/>
    <w:rsid w:val="00CC35B6"/>
    <w:rsid w:val="00CC61EE"/>
    <w:rsid w:val="00CD302F"/>
    <w:rsid w:val="00CD58CD"/>
    <w:rsid w:val="00CD64F5"/>
    <w:rsid w:val="00CD681E"/>
    <w:rsid w:val="00CD75ED"/>
    <w:rsid w:val="00CE05C5"/>
    <w:rsid w:val="00CE53C9"/>
    <w:rsid w:val="00CE56CC"/>
    <w:rsid w:val="00CE7CDE"/>
    <w:rsid w:val="00D0051B"/>
    <w:rsid w:val="00D0739E"/>
    <w:rsid w:val="00D12B08"/>
    <w:rsid w:val="00D13431"/>
    <w:rsid w:val="00D20BF3"/>
    <w:rsid w:val="00D22041"/>
    <w:rsid w:val="00D2220B"/>
    <w:rsid w:val="00D23C61"/>
    <w:rsid w:val="00D26BC9"/>
    <w:rsid w:val="00D304C4"/>
    <w:rsid w:val="00D30C52"/>
    <w:rsid w:val="00D36D6B"/>
    <w:rsid w:val="00D416FD"/>
    <w:rsid w:val="00D42A4C"/>
    <w:rsid w:val="00D42B4C"/>
    <w:rsid w:val="00D453EE"/>
    <w:rsid w:val="00D50F7D"/>
    <w:rsid w:val="00D511B0"/>
    <w:rsid w:val="00D52E00"/>
    <w:rsid w:val="00D56EEC"/>
    <w:rsid w:val="00D61879"/>
    <w:rsid w:val="00D62F54"/>
    <w:rsid w:val="00D77228"/>
    <w:rsid w:val="00D80DD7"/>
    <w:rsid w:val="00D826A2"/>
    <w:rsid w:val="00D83E6A"/>
    <w:rsid w:val="00D84B94"/>
    <w:rsid w:val="00D87F1E"/>
    <w:rsid w:val="00D900CE"/>
    <w:rsid w:val="00D90C28"/>
    <w:rsid w:val="00D91AAA"/>
    <w:rsid w:val="00D93773"/>
    <w:rsid w:val="00DA42A8"/>
    <w:rsid w:val="00DB294E"/>
    <w:rsid w:val="00DB4B89"/>
    <w:rsid w:val="00DB70E2"/>
    <w:rsid w:val="00DC0A05"/>
    <w:rsid w:val="00DC375B"/>
    <w:rsid w:val="00DD098D"/>
    <w:rsid w:val="00DD2298"/>
    <w:rsid w:val="00DD3EB1"/>
    <w:rsid w:val="00DE2911"/>
    <w:rsid w:val="00DE2E0C"/>
    <w:rsid w:val="00DF0A37"/>
    <w:rsid w:val="00DF5DA6"/>
    <w:rsid w:val="00DF617D"/>
    <w:rsid w:val="00DF7DF6"/>
    <w:rsid w:val="00E0249F"/>
    <w:rsid w:val="00E0310D"/>
    <w:rsid w:val="00E13073"/>
    <w:rsid w:val="00E22B02"/>
    <w:rsid w:val="00E24650"/>
    <w:rsid w:val="00E26295"/>
    <w:rsid w:val="00E304CA"/>
    <w:rsid w:val="00E30F06"/>
    <w:rsid w:val="00E311E6"/>
    <w:rsid w:val="00E312A4"/>
    <w:rsid w:val="00E333DF"/>
    <w:rsid w:val="00E37346"/>
    <w:rsid w:val="00E426D6"/>
    <w:rsid w:val="00E42BDF"/>
    <w:rsid w:val="00E43999"/>
    <w:rsid w:val="00E47D67"/>
    <w:rsid w:val="00E559F8"/>
    <w:rsid w:val="00E5616D"/>
    <w:rsid w:val="00E57E45"/>
    <w:rsid w:val="00E61A31"/>
    <w:rsid w:val="00E66CA1"/>
    <w:rsid w:val="00E7275C"/>
    <w:rsid w:val="00E838BE"/>
    <w:rsid w:val="00E876FA"/>
    <w:rsid w:val="00EA0C44"/>
    <w:rsid w:val="00EB2BC5"/>
    <w:rsid w:val="00EB373D"/>
    <w:rsid w:val="00EC2817"/>
    <w:rsid w:val="00EC2E12"/>
    <w:rsid w:val="00EC478A"/>
    <w:rsid w:val="00EC5300"/>
    <w:rsid w:val="00EC786A"/>
    <w:rsid w:val="00ED43BE"/>
    <w:rsid w:val="00ED681F"/>
    <w:rsid w:val="00EE0D2C"/>
    <w:rsid w:val="00EE13C4"/>
    <w:rsid w:val="00EE41FE"/>
    <w:rsid w:val="00EE4771"/>
    <w:rsid w:val="00EF05E6"/>
    <w:rsid w:val="00EF09A8"/>
    <w:rsid w:val="00EF26D6"/>
    <w:rsid w:val="00EF2B46"/>
    <w:rsid w:val="00EF56AF"/>
    <w:rsid w:val="00EF6340"/>
    <w:rsid w:val="00EF7860"/>
    <w:rsid w:val="00F06FD6"/>
    <w:rsid w:val="00F110A3"/>
    <w:rsid w:val="00F110BC"/>
    <w:rsid w:val="00F11ED7"/>
    <w:rsid w:val="00F13780"/>
    <w:rsid w:val="00F15EDD"/>
    <w:rsid w:val="00F22482"/>
    <w:rsid w:val="00F254D3"/>
    <w:rsid w:val="00F32429"/>
    <w:rsid w:val="00F34CDA"/>
    <w:rsid w:val="00F360CE"/>
    <w:rsid w:val="00F36C6A"/>
    <w:rsid w:val="00F407AA"/>
    <w:rsid w:val="00F41F58"/>
    <w:rsid w:val="00F52BEE"/>
    <w:rsid w:val="00F55211"/>
    <w:rsid w:val="00F57040"/>
    <w:rsid w:val="00F60EC3"/>
    <w:rsid w:val="00F6184A"/>
    <w:rsid w:val="00F622B8"/>
    <w:rsid w:val="00F66992"/>
    <w:rsid w:val="00F73B0C"/>
    <w:rsid w:val="00F75943"/>
    <w:rsid w:val="00F75B1E"/>
    <w:rsid w:val="00F75E29"/>
    <w:rsid w:val="00F83101"/>
    <w:rsid w:val="00F877B2"/>
    <w:rsid w:val="00F90321"/>
    <w:rsid w:val="00F96497"/>
    <w:rsid w:val="00FA073E"/>
    <w:rsid w:val="00FB2748"/>
    <w:rsid w:val="00FB345A"/>
    <w:rsid w:val="00FB6BFA"/>
    <w:rsid w:val="00FC0272"/>
    <w:rsid w:val="00FC391E"/>
    <w:rsid w:val="00FC43F9"/>
    <w:rsid w:val="00FC7692"/>
    <w:rsid w:val="00FD2F6D"/>
    <w:rsid w:val="00FD7CA2"/>
    <w:rsid w:val="00FE2745"/>
    <w:rsid w:val="00FE2AF7"/>
    <w:rsid w:val="00FF31AC"/>
    <w:rsid w:val="00FF3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11C2B1"/>
  <w15:docId w15:val="{0E921F90-16CC-4759-9A44-9A5CD22C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512"/>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4001FE"/>
    <w:pPr>
      <w:keepNext/>
      <w:jc w:val="center"/>
      <w:outlineLvl w:val="0"/>
    </w:pPr>
    <w:rPr>
      <w:rFonts w:ascii="Times New Roman" w:eastAsia="Arial Unicode MS" w:hAnsi="Times New Roman" w:cs="Times New Roman"/>
      <w:sz w:val="28"/>
    </w:rPr>
  </w:style>
  <w:style w:type="paragraph" w:styleId="Heading2">
    <w:name w:val="heading 2"/>
    <w:basedOn w:val="Normal"/>
    <w:next w:val="Normal"/>
    <w:link w:val="Heading2Char"/>
    <w:qFormat/>
    <w:rsid w:val="004001FE"/>
    <w:pPr>
      <w:keepNext/>
      <w:jc w:val="center"/>
      <w:outlineLvl w:val="1"/>
    </w:pPr>
    <w:rPr>
      <w:rFonts w:eastAsia="Arial Unicode MS"/>
      <w:b/>
      <w:bCs/>
      <w:sz w:val="28"/>
    </w:rPr>
  </w:style>
  <w:style w:type="paragraph" w:styleId="Heading3">
    <w:name w:val="heading 3"/>
    <w:basedOn w:val="Normal"/>
    <w:next w:val="Normal"/>
    <w:link w:val="Heading3Char"/>
    <w:qFormat/>
    <w:rsid w:val="004001FE"/>
    <w:pPr>
      <w:keepNext/>
      <w:outlineLvl w:val="2"/>
    </w:pPr>
    <w:rPr>
      <w:rFonts w:ascii="Times New Roman" w:eastAsia="Arial Unicode MS" w:hAnsi="Times New Roman" w:cs="Times New Roman"/>
      <w:b/>
      <w:bCs/>
      <w:sz w:val="28"/>
    </w:rPr>
  </w:style>
  <w:style w:type="paragraph" w:styleId="Heading5">
    <w:name w:val="heading 5"/>
    <w:basedOn w:val="Normal"/>
    <w:next w:val="Normal"/>
    <w:link w:val="Heading5Char"/>
    <w:qFormat/>
    <w:rsid w:val="004001FE"/>
    <w:pPr>
      <w:keepNext/>
      <w:jc w:val="right"/>
      <w:outlineLvl w:val="4"/>
    </w:pPr>
    <w:rPr>
      <w:rFonts w:ascii="Times New Roman" w:eastAsia="Arial Unicode MS" w:hAnsi="Times New Roman" w:cs="Times New Roman"/>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01FE"/>
    <w:rPr>
      <w:rFonts w:ascii="Times New Roman" w:eastAsia="Arial Unicode MS" w:hAnsi="Times New Roman" w:cs="Times New Roman"/>
      <w:sz w:val="28"/>
      <w:szCs w:val="24"/>
    </w:rPr>
  </w:style>
  <w:style w:type="character" w:customStyle="1" w:styleId="Heading2Char">
    <w:name w:val="Heading 2 Char"/>
    <w:basedOn w:val="DefaultParagraphFont"/>
    <w:link w:val="Heading2"/>
    <w:rsid w:val="004001FE"/>
    <w:rPr>
      <w:rFonts w:ascii="Arial" w:eastAsia="Arial Unicode MS" w:hAnsi="Arial" w:cs="Arial"/>
      <w:b/>
      <w:bCs/>
      <w:sz w:val="28"/>
      <w:szCs w:val="24"/>
    </w:rPr>
  </w:style>
  <w:style w:type="character" w:customStyle="1" w:styleId="Heading3Char">
    <w:name w:val="Heading 3 Char"/>
    <w:basedOn w:val="DefaultParagraphFont"/>
    <w:link w:val="Heading3"/>
    <w:rsid w:val="004001FE"/>
    <w:rPr>
      <w:rFonts w:ascii="Times New Roman" w:eastAsia="Arial Unicode MS" w:hAnsi="Times New Roman" w:cs="Times New Roman"/>
      <w:b/>
      <w:bCs/>
      <w:sz w:val="28"/>
      <w:szCs w:val="24"/>
    </w:rPr>
  </w:style>
  <w:style w:type="character" w:customStyle="1" w:styleId="Heading5Char">
    <w:name w:val="Heading 5 Char"/>
    <w:basedOn w:val="DefaultParagraphFont"/>
    <w:link w:val="Heading5"/>
    <w:rsid w:val="004001FE"/>
    <w:rPr>
      <w:rFonts w:ascii="Times New Roman" w:eastAsia="Arial Unicode MS" w:hAnsi="Times New Roman" w:cs="Times New Roman"/>
      <w:b/>
      <w:bCs/>
      <w:sz w:val="40"/>
      <w:szCs w:val="24"/>
    </w:rPr>
  </w:style>
  <w:style w:type="paragraph" w:styleId="ListParagraph">
    <w:name w:val="List Paragraph"/>
    <w:basedOn w:val="Normal"/>
    <w:uiPriority w:val="34"/>
    <w:qFormat/>
    <w:rsid w:val="009162C0"/>
    <w:pPr>
      <w:ind w:left="720"/>
      <w:contextualSpacing/>
    </w:pPr>
  </w:style>
  <w:style w:type="paragraph" w:styleId="BalloonText">
    <w:name w:val="Balloon Text"/>
    <w:basedOn w:val="Normal"/>
    <w:link w:val="BalloonTextChar"/>
    <w:uiPriority w:val="99"/>
    <w:semiHidden/>
    <w:unhideWhenUsed/>
    <w:rsid w:val="002765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545"/>
    <w:rPr>
      <w:rFonts w:ascii="Segoe UI" w:eastAsia="Times New Roman" w:hAnsi="Segoe UI" w:cs="Segoe UI"/>
      <w:sz w:val="18"/>
      <w:szCs w:val="18"/>
    </w:rPr>
  </w:style>
  <w:style w:type="paragraph" w:styleId="Header">
    <w:name w:val="header"/>
    <w:basedOn w:val="Normal"/>
    <w:link w:val="HeaderChar"/>
    <w:uiPriority w:val="99"/>
    <w:unhideWhenUsed/>
    <w:rsid w:val="00B63E65"/>
    <w:pPr>
      <w:tabs>
        <w:tab w:val="center" w:pos="4680"/>
        <w:tab w:val="right" w:pos="9360"/>
      </w:tabs>
    </w:pPr>
  </w:style>
  <w:style w:type="character" w:customStyle="1" w:styleId="HeaderChar">
    <w:name w:val="Header Char"/>
    <w:basedOn w:val="DefaultParagraphFont"/>
    <w:link w:val="Header"/>
    <w:uiPriority w:val="99"/>
    <w:rsid w:val="00B63E65"/>
    <w:rPr>
      <w:rFonts w:ascii="Arial" w:eastAsia="Times New Roman" w:hAnsi="Arial" w:cs="Arial"/>
      <w:sz w:val="24"/>
      <w:szCs w:val="24"/>
    </w:rPr>
  </w:style>
  <w:style w:type="paragraph" w:styleId="Footer">
    <w:name w:val="footer"/>
    <w:basedOn w:val="Normal"/>
    <w:link w:val="FooterChar"/>
    <w:uiPriority w:val="99"/>
    <w:unhideWhenUsed/>
    <w:rsid w:val="00B63E65"/>
    <w:pPr>
      <w:tabs>
        <w:tab w:val="center" w:pos="4680"/>
        <w:tab w:val="right" w:pos="9360"/>
      </w:tabs>
    </w:pPr>
  </w:style>
  <w:style w:type="character" w:customStyle="1" w:styleId="FooterChar">
    <w:name w:val="Footer Char"/>
    <w:basedOn w:val="DefaultParagraphFont"/>
    <w:link w:val="Footer"/>
    <w:uiPriority w:val="99"/>
    <w:rsid w:val="00B63E65"/>
    <w:rPr>
      <w:rFonts w:ascii="Arial" w:eastAsia="Times New Roman" w:hAnsi="Arial" w:cs="Arial"/>
      <w:sz w:val="24"/>
      <w:szCs w:val="24"/>
    </w:rPr>
  </w:style>
  <w:style w:type="character" w:styleId="CommentReference">
    <w:name w:val="annotation reference"/>
    <w:basedOn w:val="DefaultParagraphFont"/>
    <w:uiPriority w:val="99"/>
    <w:semiHidden/>
    <w:unhideWhenUsed/>
    <w:rsid w:val="0037390D"/>
    <w:rPr>
      <w:sz w:val="16"/>
      <w:szCs w:val="16"/>
    </w:rPr>
  </w:style>
  <w:style w:type="paragraph" w:styleId="CommentText">
    <w:name w:val="annotation text"/>
    <w:basedOn w:val="Normal"/>
    <w:link w:val="CommentTextChar"/>
    <w:uiPriority w:val="99"/>
    <w:semiHidden/>
    <w:unhideWhenUsed/>
    <w:rsid w:val="0037390D"/>
    <w:rPr>
      <w:sz w:val="20"/>
      <w:szCs w:val="20"/>
    </w:rPr>
  </w:style>
  <w:style w:type="character" w:customStyle="1" w:styleId="CommentTextChar">
    <w:name w:val="Comment Text Char"/>
    <w:basedOn w:val="DefaultParagraphFont"/>
    <w:link w:val="CommentText"/>
    <w:uiPriority w:val="99"/>
    <w:semiHidden/>
    <w:rsid w:val="0037390D"/>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37390D"/>
    <w:rPr>
      <w:b/>
      <w:bCs/>
    </w:rPr>
  </w:style>
  <w:style w:type="character" w:customStyle="1" w:styleId="CommentSubjectChar">
    <w:name w:val="Comment Subject Char"/>
    <w:basedOn w:val="CommentTextChar"/>
    <w:link w:val="CommentSubject"/>
    <w:uiPriority w:val="99"/>
    <w:semiHidden/>
    <w:rsid w:val="0037390D"/>
    <w:rPr>
      <w:rFonts w:ascii="Arial" w:eastAsia="Times New Roman" w:hAnsi="Arial" w:cs="Arial"/>
      <w:b/>
      <w:bCs/>
      <w:sz w:val="20"/>
      <w:szCs w:val="20"/>
    </w:rPr>
  </w:style>
  <w:style w:type="paragraph" w:customStyle="1" w:styleId="gmail-p">
    <w:name w:val="gmail-p"/>
    <w:basedOn w:val="Normal"/>
    <w:rsid w:val="007A138E"/>
    <w:pPr>
      <w:spacing w:before="100" w:beforeAutospacing="1" w:after="100" w:afterAutospacing="1"/>
    </w:pPr>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4461">
      <w:bodyDiv w:val="1"/>
      <w:marLeft w:val="0"/>
      <w:marRight w:val="0"/>
      <w:marTop w:val="0"/>
      <w:marBottom w:val="0"/>
      <w:divBdr>
        <w:top w:val="none" w:sz="0" w:space="0" w:color="auto"/>
        <w:left w:val="none" w:sz="0" w:space="0" w:color="auto"/>
        <w:bottom w:val="none" w:sz="0" w:space="0" w:color="auto"/>
        <w:right w:val="none" w:sz="0" w:space="0" w:color="auto"/>
      </w:divBdr>
    </w:div>
    <w:div w:id="487601043">
      <w:bodyDiv w:val="1"/>
      <w:marLeft w:val="0"/>
      <w:marRight w:val="0"/>
      <w:marTop w:val="0"/>
      <w:marBottom w:val="0"/>
      <w:divBdr>
        <w:top w:val="none" w:sz="0" w:space="0" w:color="auto"/>
        <w:left w:val="none" w:sz="0" w:space="0" w:color="auto"/>
        <w:bottom w:val="none" w:sz="0" w:space="0" w:color="auto"/>
        <w:right w:val="none" w:sz="0" w:space="0" w:color="auto"/>
      </w:divBdr>
    </w:div>
    <w:div w:id="493178827">
      <w:bodyDiv w:val="1"/>
      <w:marLeft w:val="0"/>
      <w:marRight w:val="0"/>
      <w:marTop w:val="0"/>
      <w:marBottom w:val="0"/>
      <w:divBdr>
        <w:top w:val="none" w:sz="0" w:space="0" w:color="auto"/>
        <w:left w:val="none" w:sz="0" w:space="0" w:color="auto"/>
        <w:bottom w:val="none" w:sz="0" w:space="0" w:color="auto"/>
        <w:right w:val="none" w:sz="0" w:space="0" w:color="auto"/>
      </w:divBdr>
    </w:div>
    <w:div w:id="567955367">
      <w:bodyDiv w:val="1"/>
      <w:marLeft w:val="0"/>
      <w:marRight w:val="0"/>
      <w:marTop w:val="0"/>
      <w:marBottom w:val="0"/>
      <w:divBdr>
        <w:top w:val="none" w:sz="0" w:space="0" w:color="auto"/>
        <w:left w:val="none" w:sz="0" w:space="0" w:color="auto"/>
        <w:bottom w:val="none" w:sz="0" w:space="0" w:color="auto"/>
        <w:right w:val="none" w:sz="0" w:space="0" w:color="auto"/>
      </w:divBdr>
    </w:div>
    <w:div w:id="658272808">
      <w:bodyDiv w:val="1"/>
      <w:marLeft w:val="0"/>
      <w:marRight w:val="0"/>
      <w:marTop w:val="0"/>
      <w:marBottom w:val="0"/>
      <w:divBdr>
        <w:top w:val="none" w:sz="0" w:space="0" w:color="auto"/>
        <w:left w:val="none" w:sz="0" w:space="0" w:color="auto"/>
        <w:bottom w:val="none" w:sz="0" w:space="0" w:color="auto"/>
        <w:right w:val="none" w:sz="0" w:space="0" w:color="auto"/>
      </w:divBdr>
    </w:div>
    <w:div w:id="922564478">
      <w:bodyDiv w:val="1"/>
      <w:marLeft w:val="0"/>
      <w:marRight w:val="0"/>
      <w:marTop w:val="0"/>
      <w:marBottom w:val="0"/>
      <w:divBdr>
        <w:top w:val="none" w:sz="0" w:space="0" w:color="auto"/>
        <w:left w:val="none" w:sz="0" w:space="0" w:color="auto"/>
        <w:bottom w:val="none" w:sz="0" w:space="0" w:color="auto"/>
        <w:right w:val="none" w:sz="0" w:space="0" w:color="auto"/>
      </w:divBdr>
    </w:div>
    <w:div w:id="951862827">
      <w:bodyDiv w:val="1"/>
      <w:marLeft w:val="0"/>
      <w:marRight w:val="0"/>
      <w:marTop w:val="0"/>
      <w:marBottom w:val="0"/>
      <w:divBdr>
        <w:top w:val="none" w:sz="0" w:space="0" w:color="auto"/>
        <w:left w:val="none" w:sz="0" w:space="0" w:color="auto"/>
        <w:bottom w:val="none" w:sz="0" w:space="0" w:color="auto"/>
        <w:right w:val="none" w:sz="0" w:space="0" w:color="auto"/>
      </w:divBdr>
    </w:div>
    <w:div w:id="1144617925">
      <w:bodyDiv w:val="1"/>
      <w:marLeft w:val="0"/>
      <w:marRight w:val="0"/>
      <w:marTop w:val="0"/>
      <w:marBottom w:val="0"/>
      <w:divBdr>
        <w:top w:val="none" w:sz="0" w:space="0" w:color="auto"/>
        <w:left w:val="none" w:sz="0" w:space="0" w:color="auto"/>
        <w:bottom w:val="none" w:sz="0" w:space="0" w:color="auto"/>
        <w:right w:val="none" w:sz="0" w:space="0" w:color="auto"/>
      </w:divBdr>
    </w:div>
    <w:div w:id="1250961498">
      <w:bodyDiv w:val="1"/>
      <w:marLeft w:val="0"/>
      <w:marRight w:val="0"/>
      <w:marTop w:val="0"/>
      <w:marBottom w:val="0"/>
      <w:divBdr>
        <w:top w:val="none" w:sz="0" w:space="0" w:color="auto"/>
        <w:left w:val="none" w:sz="0" w:space="0" w:color="auto"/>
        <w:bottom w:val="none" w:sz="0" w:space="0" w:color="auto"/>
        <w:right w:val="none" w:sz="0" w:space="0" w:color="auto"/>
      </w:divBdr>
    </w:div>
    <w:div w:id="1540125838">
      <w:bodyDiv w:val="1"/>
      <w:marLeft w:val="0"/>
      <w:marRight w:val="0"/>
      <w:marTop w:val="0"/>
      <w:marBottom w:val="0"/>
      <w:divBdr>
        <w:top w:val="none" w:sz="0" w:space="0" w:color="auto"/>
        <w:left w:val="none" w:sz="0" w:space="0" w:color="auto"/>
        <w:bottom w:val="none" w:sz="0" w:space="0" w:color="auto"/>
        <w:right w:val="none" w:sz="0" w:space="0" w:color="auto"/>
      </w:divBdr>
    </w:div>
    <w:div w:id="204297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73B19-E9C7-47E7-825A-3A8C0BF4D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Lanetta Barnes</dc:creator>
  <cp:lastModifiedBy>Annette Miller</cp:lastModifiedBy>
  <cp:revision>9</cp:revision>
  <cp:lastPrinted>2024-06-17T17:40:00Z</cp:lastPrinted>
  <dcterms:created xsi:type="dcterms:W3CDTF">2025-01-22T18:04:00Z</dcterms:created>
  <dcterms:modified xsi:type="dcterms:W3CDTF">2025-03-13T17:20:00Z</dcterms:modified>
</cp:coreProperties>
</file>